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64EA9" w14:textId="77777777" w:rsidR="00B42B1A" w:rsidRPr="00E0606F" w:rsidRDefault="00B42B1A" w:rsidP="00B42B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2"/>
          <w:szCs w:val="12"/>
        </w:rPr>
      </w:pPr>
      <w:r w:rsidRPr="00E0606F">
        <w:rPr>
          <w:rStyle w:val="normaltextrun"/>
          <w:b/>
        </w:rPr>
        <w:t>Комитет по образованию Правительства Санкт-Петербурга</w:t>
      </w:r>
      <w:r w:rsidRPr="00E0606F">
        <w:rPr>
          <w:rStyle w:val="eop"/>
          <w:b/>
        </w:rPr>
        <w:t> </w:t>
      </w:r>
    </w:p>
    <w:p w14:paraId="20D456E1" w14:textId="77777777" w:rsidR="00B42B1A" w:rsidRPr="00E0606F" w:rsidRDefault="00B42B1A" w:rsidP="00B42B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2"/>
          <w:szCs w:val="12"/>
        </w:rPr>
      </w:pPr>
      <w:r w:rsidRPr="00E0606F">
        <w:rPr>
          <w:rStyle w:val="normaltextrun"/>
          <w:b/>
        </w:rPr>
        <w:t>Государственное бюджетное нетиповое образовательное учреждение</w:t>
      </w:r>
      <w:r w:rsidRPr="00E0606F">
        <w:rPr>
          <w:rStyle w:val="scxw35686681"/>
          <w:b/>
        </w:rPr>
        <w:t> </w:t>
      </w:r>
      <w:r w:rsidRPr="00E0606F">
        <w:rPr>
          <w:b/>
        </w:rPr>
        <w:br/>
      </w:r>
      <w:r w:rsidRPr="00E0606F">
        <w:rPr>
          <w:rStyle w:val="normaltextrun"/>
          <w:b/>
        </w:rPr>
        <w:t>«Академия талантов»</w:t>
      </w:r>
      <w:r w:rsidRPr="00E0606F">
        <w:rPr>
          <w:rStyle w:val="eop"/>
          <w:b/>
        </w:rPr>
        <w:t> </w:t>
      </w:r>
      <w:r w:rsidR="00543A0C">
        <w:rPr>
          <w:rStyle w:val="eop"/>
          <w:b/>
        </w:rPr>
        <w:t>Санкт-Петербурга</w:t>
      </w:r>
    </w:p>
    <w:p w14:paraId="0D15B308" w14:textId="77777777" w:rsidR="00B42B1A" w:rsidRPr="00E0606F" w:rsidRDefault="00B42B1A" w:rsidP="00B42B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2"/>
          <w:szCs w:val="12"/>
        </w:rPr>
      </w:pPr>
      <w:r w:rsidRPr="00E0606F">
        <w:rPr>
          <w:rStyle w:val="normaltextrun"/>
          <w:b/>
        </w:rPr>
        <w:t>ГУМО методистов, ответственных за работу с классными руководителями</w:t>
      </w:r>
      <w:r w:rsidRPr="00E0606F">
        <w:rPr>
          <w:rStyle w:val="eop"/>
          <w:b/>
        </w:rPr>
        <w:t> </w:t>
      </w:r>
    </w:p>
    <w:p w14:paraId="148203B7" w14:textId="77777777" w:rsidR="00543A0C" w:rsidRDefault="00B42B1A" w:rsidP="00B42B1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</w:rPr>
      </w:pPr>
      <w:r w:rsidRPr="00E0606F">
        <w:rPr>
          <w:rStyle w:val="normaltextrun"/>
          <w:b/>
        </w:rPr>
        <w:t xml:space="preserve">Ассоциация классных руководителей </w:t>
      </w:r>
    </w:p>
    <w:p w14:paraId="5AD533BC" w14:textId="77777777" w:rsidR="00B42B1A" w:rsidRPr="00E0606F" w:rsidRDefault="00B42B1A" w:rsidP="00B42B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2"/>
          <w:szCs w:val="12"/>
        </w:rPr>
      </w:pPr>
      <w:r w:rsidRPr="00E0606F">
        <w:rPr>
          <w:rStyle w:val="normaltextrun"/>
          <w:b/>
        </w:rPr>
        <w:t>общеобразовательных организаций Санкт-Петербурга</w:t>
      </w:r>
      <w:r w:rsidRPr="00E0606F">
        <w:rPr>
          <w:rStyle w:val="eop"/>
          <w:b/>
        </w:rPr>
        <w:t> </w:t>
      </w:r>
    </w:p>
    <w:p w14:paraId="402E8C3D" w14:textId="77777777" w:rsidR="00B42B1A" w:rsidRPr="00E0606F" w:rsidRDefault="00B42B1A" w:rsidP="00B42B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2"/>
          <w:szCs w:val="12"/>
        </w:rPr>
      </w:pPr>
      <w:r w:rsidRPr="00E0606F">
        <w:rPr>
          <w:rStyle w:val="eop"/>
          <w:b/>
        </w:rPr>
        <w:t> </w:t>
      </w:r>
    </w:p>
    <w:p w14:paraId="54C6CAF0" w14:textId="77777777" w:rsidR="00B42B1A" w:rsidRDefault="00B42B1A" w:rsidP="00B42B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14:paraId="69643DAA" w14:textId="77777777" w:rsidR="00B42B1A" w:rsidRDefault="00B42B1A" w:rsidP="00B42B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14:paraId="459E92DA" w14:textId="77777777" w:rsidR="00B42B1A" w:rsidRDefault="00B42B1A" w:rsidP="00B42B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14:paraId="6F7484D7" w14:textId="77777777" w:rsidR="00B42B1A" w:rsidRDefault="00B42B1A" w:rsidP="00B42B1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eop"/>
        </w:rPr>
        <w:t> </w:t>
      </w:r>
    </w:p>
    <w:p w14:paraId="64192F87" w14:textId="77777777" w:rsidR="00B42B1A" w:rsidRDefault="00B42B1A" w:rsidP="00B42B1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14:paraId="35413EF6" w14:textId="77777777" w:rsidR="00B42B1A" w:rsidRDefault="00B42B1A" w:rsidP="00B42B1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14:paraId="231932F1" w14:textId="77777777" w:rsidR="00B42B1A" w:rsidRDefault="00B42B1A" w:rsidP="00B42B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14:paraId="18C41DA5" w14:textId="77777777" w:rsidR="00B42B1A" w:rsidRDefault="00B42B1A" w:rsidP="00B42B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14:paraId="36B21178" w14:textId="77777777" w:rsidR="00B42B1A" w:rsidRDefault="00B42B1A" w:rsidP="00B42B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14:paraId="6854E9DB" w14:textId="77777777" w:rsidR="00B42B1A" w:rsidRDefault="00B42B1A" w:rsidP="00B42B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14:paraId="1C9C586B" w14:textId="77777777" w:rsidR="00B42B1A" w:rsidRPr="00B42B1A" w:rsidRDefault="00B42B1A" w:rsidP="00B42B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B42B1A">
        <w:rPr>
          <w:rStyle w:val="normaltextrun"/>
          <w:b/>
          <w:bCs/>
        </w:rPr>
        <w:t>Методические</w:t>
      </w:r>
      <w:r w:rsidRPr="00B42B1A">
        <w:rPr>
          <w:rStyle w:val="apple-converted-space"/>
          <w:b/>
          <w:bCs/>
        </w:rPr>
        <w:t> </w:t>
      </w:r>
      <w:r w:rsidRPr="00B42B1A">
        <w:rPr>
          <w:rStyle w:val="normaltextrun"/>
          <w:b/>
          <w:bCs/>
        </w:rPr>
        <w:t>рекомендации</w:t>
      </w:r>
      <w:r w:rsidRPr="00B42B1A">
        <w:rPr>
          <w:rStyle w:val="eop"/>
        </w:rPr>
        <w:t> </w:t>
      </w:r>
    </w:p>
    <w:p w14:paraId="34F8BCE4" w14:textId="77777777" w:rsidR="00B42B1A" w:rsidRDefault="00B42B1A" w:rsidP="00B42B1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 w:rsidRPr="00B42B1A">
        <w:rPr>
          <w:rStyle w:val="normaltextrun"/>
          <w:b/>
          <w:bCs/>
        </w:rPr>
        <w:t>к проведению</w:t>
      </w:r>
      <w:r w:rsidRPr="00B42B1A">
        <w:rPr>
          <w:rStyle w:val="apple-converted-space"/>
          <w:b/>
          <w:bCs/>
        </w:rPr>
        <w:t> </w:t>
      </w:r>
      <w:r w:rsidRPr="00B42B1A">
        <w:rPr>
          <w:rStyle w:val="normaltextrun"/>
          <w:b/>
          <w:bCs/>
        </w:rPr>
        <w:t>познавательной</w:t>
      </w:r>
      <w:r w:rsidRPr="00B42B1A">
        <w:rPr>
          <w:rStyle w:val="apple-converted-space"/>
          <w:b/>
          <w:bCs/>
        </w:rPr>
        <w:t> </w:t>
      </w:r>
      <w:r w:rsidRPr="00B42B1A">
        <w:rPr>
          <w:rStyle w:val="normaltextrun"/>
          <w:b/>
          <w:bCs/>
        </w:rPr>
        <w:t>игры-квеста</w:t>
      </w:r>
      <w:r w:rsidRPr="00B42B1A">
        <w:rPr>
          <w:rStyle w:val="eop"/>
        </w:rPr>
        <w:t> </w:t>
      </w:r>
    </w:p>
    <w:p w14:paraId="45733D43" w14:textId="77777777" w:rsidR="00B42B1A" w:rsidRPr="00B42B1A" w:rsidRDefault="00B42B1A" w:rsidP="00B42B1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i/>
        </w:rPr>
      </w:pPr>
      <w:r w:rsidRPr="00B42B1A">
        <w:rPr>
          <w:rStyle w:val="normaltextrun"/>
          <w:b/>
          <w:bCs/>
          <w:i/>
        </w:rPr>
        <w:t>«Планета знаний»</w:t>
      </w:r>
    </w:p>
    <w:p w14:paraId="71020349" w14:textId="77777777" w:rsidR="00B42B1A" w:rsidRDefault="00B42B1A" w:rsidP="00B42B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B42B1A">
        <w:rPr>
          <w:rStyle w:val="normaltextrun"/>
          <w:b/>
          <w:bCs/>
        </w:rPr>
        <w:t> для учащихся</w:t>
      </w:r>
      <w:r>
        <w:rPr>
          <w:rStyle w:val="apple-converted-space"/>
          <w:b/>
          <w:bCs/>
        </w:rPr>
        <w:t xml:space="preserve"> 6-х </w:t>
      </w:r>
      <w:r w:rsidRPr="00B42B1A">
        <w:rPr>
          <w:rStyle w:val="normaltextrun"/>
          <w:b/>
          <w:bCs/>
        </w:rPr>
        <w:t>классов образовательных организаций Санкт</w:t>
      </w:r>
      <w:r w:rsidRPr="00B42B1A">
        <w:rPr>
          <w:rStyle w:val="normaltextrun"/>
          <w:b/>
          <w:bCs/>
          <w:color w:val="000000"/>
        </w:rPr>
        <w:t>-Петербурга</w:t>
      </w:r>
      <w:r>
        <w:rPr>
          <w:rStyle w:val="eop"/>
        </w:rPr>
        <w:t> </w:t>
      </w:r>
    </w:p>
    <w:p w14:paraId="75450073" w14:textId="77777777" w:rsidR="00B42B1A" w:rsidRDefault="00B42B1A" w:rsidP="00B42B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14:paraId="732F4292" w14:textId="77777777" w:rsidR="00B42B1A" w:rsidRDefault="00B42B1A" w:rsidP="00B42B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14:paraId="7719D28C" w14:textId="77777777" w:rsidR="00B42B1A" w:rsidRDefault="00B42B1A" w:rsidP="00B42B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14:paraId="34AF3A46" w14:textId="77777777" w:rsidR="00B42B1A" w:rsidRDefault="00B42B1A" w:rsidP="00B42B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14:paraId="415B5B2F" w14:textId="77777777" w:rsidR="00B42B1A" w:rsidRDefault="00B42B1A" w:rsidP="00B42B1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eop"/>
        </w:rPr>
        <w:t> </w:t>
      </w:r>
    </w:p>
    <w:p w14:paraId="68C5E60D" w14:textId="77777777" w:rsidR="00B42B1A" w:rsidRDefault="00B42B1A" w:rsidP="00B42B1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14:paraId="0B17619C" w14:textId="77777777" w:rsidR="00B42B1A" w:rsidRDefault="00B42B1A" w:rsidP="00B42B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14:paraId="1B084BD5" w14:textId="77777777" w:rsidR="00B42B1A" w:rsidRDefault="00B42B1A" w:rsidP="00B42B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14:paraId="2851D9A9" w14:textId="77777777" w:rsidR="00B42B1A" w:rsidRDefault="00B42B1A" w:rsidP="00B42B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14:paraId="6717F378" w14:textId="77777777" w:rsidR="00B42B1A" w:rsidRDefault="00B42B1A" w:rsidP="00B42B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14:paraId="1CE442F3" w14:textId="77777777" w:rsidR="00B42B1A" w:rsidRDefault="00B42B1A" w:rsidP="00B42B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14:paraId="7BE91D85" w14:textId="77777777" w:rsidR="000507E4" w:rsidRDefault="000507E4" w:rsidP="00B42B1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14:paraId="391E6ED4" w14:textId="77777777" w:rsidR="00B42B1A" w:rsidRDefault="00B42B1A" w:rsidP="00B42B1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14:paraId="5F8E8A10" w14:textId="77777777" w:rsidR="00B42B1A" w:rsidRDefault="00B42B1A" w:rsidP="00B42B1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14:paraId="7A5379DA" w14:textId="77777777" w:rsidR="00B42B1A" w:rsidRDefault="00B42B1A" w:rsidP="00B42B1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14:paraId="6F768B91" w14:textId="77777777" w:rsidR="00B42B1A" w:rsidRDefault="00B42B1A" w:rsidP="00B42B1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>
        <w:rPr>
          <w:rStyle w:val="eop"/>
        </w:rPr>
        <w:t> </w:t>
      </w:r>
    </w:p>
    <w:p w14:paraId="31D51EC1" w14:textId="77777777" w:rsidR="00B42B1A" w:rsidRDefault="00B42B1A" w:rsidP="00B42B1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14:paraId="5809AD4D" w14:textId="77777777" w:rsidR="00B42B1A" w:rsidRDefault="00B42B1A" w:rsidP="00B42B1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14:paraId="064A3EFD" w14:textId="77777777" w:rsidR="00B42B1A" w:rsidRDefault="00B42B1A" w:rsidP="00B42B1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14:paraId="695F257B" w14:textId="77777777" w:rsidR="00B42B1A" w:rsidRDefault="00B42B1A" w:rsidP="00B42B1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14:paraId="022DDB05" w14:textId="77777777" w:rsidR="00B42B1A" w:rsidRDefault="00B42B1A" w:rsidP="00B42B1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14:paraId="3438018B" w14:textId="77777777" w:rsidR="00B42B1A" w:rsidRDefault="00B42B1A" w:rsidP="00B42B1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14:paraId="63A00A36" w14:textId="77777777" w:rsidR="00B42B1A" w:rsidRDefault="00B42B1A" w:rsidP="00B42B1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14:paraId="0DB4ACDC" w14:textId="77777777" w:rsidR="00B42B1A" w:rsidRDefault="00B42B1A" w:rsidP="00B42B1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14:paraId="67583555" w14:textId="77777777" w:rsidR="00B42B1A" w:rsidRDefault="00B42B1A" w:rsidP="00B42B1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</w:p>
    <w:p w14:paraId="3E02EDAC" w14:textId="77777777" w:rsidR="00B42B1A" w:rsidRDefault="00B42B1A" w:rsidP="00B42B1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14:paraId="1164B9A0" w14:textId="77777777" w:rsidR="00B42B1A" w:rsidRDefault="00B42B1A" w:rsidP="00B42B1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14:paraId="6031F64E" w14:textId="77777777" w:rsidR="00B42B1A" w:rsidRDefault="00B42B1A" w:rsidP="00B42B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14:paraId="77C2FD9A" w14:textId="77777777" w:rsidR="00B42B1A" w:rsidRDefault="00B42B1A" w:rsidP="00B42B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Санкт-Петербург</w:t>
      </w:r>
    </w:p>
    <w:p w14:paraId="0E87F309" w14:textId="77777777" w:rsidR="00B42B1A" w:rsidRDefault="00B42B1A" w:rsidP="00B42B1A">
      <w:pPr>
        <w:jc w:val="center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73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</w:p>
    <w:p w14:paraId="10835DF0" w14:textId="77777777" w:rsidR="00B42B1A" w:rsidRDefault="00B42B1A" w:rsidP="00B42B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AB78679" w14:textId="77777777" w:rsidR="000507E4" w:rsidRDefault="000507E4" w:rsidP="00543A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Составители</w:t>
      </w:r>
      <w:r w:rsidR="00543A0C">
        <w:rPr>
          <w:rFonts w:ascii="Times New Roman" w:hAnsi="Times New Roman" w:cs="Times New Roman"/>
          <w:b/>
          <w:sz w:val="28"/>
          <w:szCs w:val="28"/>
        </w:rPr>
        <w:t>:</w:t>
      </w:r>
    </w:p>
    <w:p w14:paraId="0DAE91F9" w14:textId="44F18ECD" w:rsidR="00CB34B1" w:rsidRPr="001F518D" w:rsidRDefault="00CB34B1" w:rsidP="00EA63FA">
      <w:pPr>
        <w:jc w:val="both"/>
        <w:rPr>
          <w:rFonts w:ascii="Times New Roman" w:hAnsi="Times New Roman" w:cs="Times New Roman"/>
          <w:sz w:val="24"/>
          <w:szCs w:val="24"/>
        </w:rPr>
      </w:pPr>
      <w:r w:rsidRPr="001F518D">
        <w:rPr>
          <w:rFonts w:ascii="Times New Roman" w:hAnsi="Times New Roman" w:cs="Times New Roman"/>
          <w:sz w:val="24"/>
          <w:szCs w:val="24"/>
        </w:rPr>
        <w:t>Веселова Мария Маратовна</w:t>
      </w:r>
      <w:r w:rsidR="00FB7132" w:rsidRPr="001F518D">
        <w:rPr>
          <w:rFonts w:ascii="Times New Roman" w:hAnsi="Times New Roman" w:cs="Times New Roman"/>
          <w:sz w:val="24"/>
          <w:szCs w:val="24"/>
        </w:rPr>
        <w:t xml:space="preserve">, учитель истории и обществознания, ГБОУ СОШ № </w:t>
      </w:r>
      <w:r w:rsidR="00312A8F">
        <w:rPr>
          <w:rFonts w:ascii="Times New Roman" w:hAnsi="Times New Roman" w:cs="Times New Roman"/>
          <w:sz w:val="24"/>
          <w:szCs w:val="24"/>
        </w:rPr>
        <w:t>315</w:t>
      </w:r>
      <w:r w:rsidR="00FB7132" w:rsidRPr="001F518D">
        <w:rPr>
          <w:rFonts w:ascii="Times New Roman" w:hAnsi="Times New Roman" w:cs="Times New Roman"/>
          <w:sz w:val="24"/>
          <w:szCs w:val="24"/>
        </w:rPr>
        <w:t xml:space="preserve"> Пушкинского района Санкт-Петербурга</w:t>
      </w:r>
      <w:r w:rsidR="00BD0614" w:rsidRPr="001F518D">
        <w:rPr>
          <w:rFonts w:ascii="Times New Roman" w:hAnsi="Times New Roman" w:cs="Times New Roman"/>
          <w:sz w:val="24"/>
          <w:szCs w:val="24"/>
        </w:rPr>
        <w:t>;</w:t>
      </w:r>
    </w:p>
    <w:p w14:paraId="7D22B1E7" w14:textId="77777777" w:rsidR="00CB34B1" w:rsidRPr="001F518D" w:rsidRDefault="00CB34B1" w:rsidP="00EA63FA">
      <w:pPr>
        <w:jc w:val="both"/>
        <w:rPr>
          <w:rFonts w:ascii="Times New Roman" w:hAnsi="Times New Roman" w:cs="Times New Roman"/>
          <w:sz w:val="24"/>
          <w:szCs w:val="24"/>
        </w:rPr>
      </w:pPr>
      <w:r w:rsidRPr="001F518D">
        <w:rPr>
          <w:rFonts w:ascii="Times New Roman" w:hAnsi="Times New Roman" w:cs="Times New Roman"/>
          <w:sz w:val="24"/>
          <w:szCs w:val="24"/>
        </w:rPr>
        <w:t>Зверева Елена Викторовна</w:t>
      </w:r>
      <w:r w:rsidR="00BD0614" w:rsidRPr="001F518D">
        <w:rPr>
          <w:rFonts w:ascii="Times New Roman" w:hAnsi="Times New Roman" w:cs="Times New Roman"/>
          <w:sz w:val="24"/>
          <w:szCs w:val="24"/>
        </w:rPr>
        <w:t>,</w:t>
      </w:r>
      <w:r w:rsidR="00EA63FA" w:rsidRPr="001F518D">
        <w:rPr>
          <w:rFonts w:ascii="Times New Roman" w:hAnsi="Times New Roman" w:cs="Times New Roman"/>
          <w:sz w:val="24"/>
          <w:szCs w:val="24"/>
        </w:rPr>
        <w:t xml:space="preserve"> учитель математики ГБОУ СОШ № 136 Калининского района Санкт-Петербурга</w:t>
      </w:r>
      <w:r w:rsidR="00BD0614" w:rsidRPr="001F51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FF0D1" w14:textId="77777777" w:rsidR="00CB34B1" w:rsidRPr="001F518D" w:rsidRDefault="00CB34B1" w:rsidP="00EA63FA">
      <w:pPr>
        <w:jc w:val="both"/>
        <w:rPr>
          <w:rFonts w:ascii="Times New Roman" w:hAnsi="Times New Roman" w:cs="Times New Roman"/>
          <w:sz w:val="24"/>
          <w:szCs w:val="24"/>
        </w:rPr>
      </w:pPr>
      <w:r w:rsidRPr="001F518D">
        <w:rPr>
          <w:rFonts w:ascii="Times New Roman" w:hAnsi="Times New Roman" w:cs="Times New Roman"/>
          <w:sz w:val="24"/>
          <w:szCs w:val="24"/>
        </w:rPr>
        <w:t>Ковалева Ольга Игоревна</w:t>
      </w:r>
      <w:r w:rsidR="00EA63FA" w:rsidRPr="001F518D">
        <w:rPr>
          <w:rFonts w:ascii="Times New Roman" w:hAnsi="Times New Roman" w:cs="Times New Roman"/>
          <w:sz w:val="24"/>
          <w:szCs w:val="24"/>
        </w:rPr>
        <w:t>, учитель биологии ГБОУ школа № 451 Колпинского района Санкт-Петербурга.</w:t>
      </w:r>
    </w:p>
    <w:p w14:paraId="79964C2D" w14:textId="77777777" w:rsidR="00CB34B1" w:rsidRPr="001F518D" w:rsidRDefault="00CB34B1" w:rsidP="00EA63FA">
      <w:pPr>
        <w:jc w:val="both"/>
        <w:rPr>
          <w:rFonts w:ascii="Times New Roman" w:hAnsi="Times New Roman" w:cs="Times New Roman"/>
          <w:sz w:val="24"/>
          <w:szCs w:val="24"/>
        </w:rPr>
      </w:pPr>
      <w:r w:rsidRPr="001F518D">
        <w:rPr>
          <w:rFonts w:ascii="Times New Roman" w:hAnsi="Times New Roman" w:cs="Times New Roman"/>
          <w:sz w:val="24"/>
          <w:szCs w:val="24"/>
        </w:rPr>
        <w:t>Коваль Людмила Михайловна</w:t>
      </w:r>
      <w:r w:rsidR="00EA63FA" w:rsidRPr="001F518D">
        <w:rPr>
          <w:rFonts w:ascii="Times New Roman" w:hAnsi="Times New Roman" w:cs="Times New Roman"/>
          <w:sz w:val="24"/>
          <w:szCs w:val="24"/>
        </w:rPr>
        <w:t>, учитель начальных классов ГБОУ СОш № 551 Кировского района Санкт-Петербурга</w:t>
      </w:r>
      <w:r w:rsidRPr="001F51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55AC7" w14:textId="77777777" w:rsidR="00CB34B1" w:rsidRPr="001F518D" w:rsidRDefault="00CB34B1" w:rsidP="00EA63FA">
      <w:pPr>
        <w:jc w:val="both"/>
        <w:rPr>
          <w:rFonts w:ascii="Times New Roman" w:hAnsi="Times New Roman" w:cs="Times New Roman"/>
          <w:sz w:val="24"/>
          <w:szCs w:val="24"/>
        </w:rPr>
      </w:pPr>
      <w:r w:rsidRPr="001F518D">
        <w:rPr>
          <w:rFonts w:ascii="Times New Roman" w:hAnsi="Times New Roman" w:cs="Times New Roman"/>
          <w:sz w:val="24"/>
          <w:szCs w:val="24"/>
        </w:rPr>
        <w:t>Коркош Роза Маратовна</w:t>
      </w:r>
      <w:r w:rsidR="00BD0614" w:rsidRPr="001F518D">
        <w:rPr>
          <w:rFonts w:ascii="Times New Roman" w:hAnsi="Times New Roman" w:cs="Times New Roman"/>
          <w:sz w:val="24"/>
          <w:szCs w:val="24"/>
        </w:rPr>
        <w:t>, учитель английского языка ГБОУ шкла № 496 Московского района</w:t>
      </w:r>
    </w:p>
    <w:p w14:paraId="00A844A9" w14:textId="77777777" w:rsidR="00CB34B1" w:rsidRPr="001F518D" w:rsidRDefault="00CB34B1" w:rsidP="00EA63FA">
      <w:pPr>
        <w:jc w:val="both"/>
        <w:rPr>
          <w:rFonts w:ascii="Times New Roman" w:hAnsi="Times New Roman" w:cs="Times New Roman"/>
          <w:sz w:val="24"/>
          <w:szCs w:val="24"/>
        </w:rPr>
      </w:pPr>
      <w:r w:rsidRPr="001F518D">
        <w:rPr>
          <w:rFonts w:ascii="Times New Roman" w:hAnsi="Times New Roman" w:cs="Times New Roman"/>
          <w:sz w:val="24"/>
          <w:szCs w:val="24"/>
        </w:rPr>
        <w:t>Кочаненкова Ирина Константиновна</w:t>
      </w:r>
      <w:r w:rsidR="00FB7132" w:rsidRPr="001F518D">
        <w:rPr>
          <w:rFonts w:ascii="Times New Roman" w:hAnsi="Times New Roman" w:cs="Times New Roman"/>
          <w:sz w:val="24"/>
          <w:szCs w:val="24"/>
        </w:rPr>
        <w:t>, учитель ИЗО, МХК, технологии ГБОУ СО</w:t>
      </w:r>
      <w:r w:rsidR="00BD0614" w:rsidRPr="001F518D">
        <w:rPr>
          <w:rFonts w:ascii="Times New Roman" w:hAnsi="Times New Roman" w:cs="Times New Roman"/>
          <w:sz w:val="24"/>
          <w:szCs w:val="24"/>
        </w:rPr>
        <w:t>Ш</w:t>
      </w:r>
      <w:r w:rsidR="00FB7132" w:rsidRPr="001F518D">
        <w:rPr>
          <w:rFonts w:ascii="Times New Roman" w:hAnsi="Times New Roman" w:cs="Times New Roman"/>
          <w:sz w:val="24"/>
          <w:szCs w:val="24"/>
        </w:rPr>
        <w:t xml:space="preserve"> № 136 Калининского района С</w:t>
      </w:r>
      <w:r w:rsidR="00BD0614" w:rsidRPr="001F518D">
        <w:rPr>
          <w:rFonts w:ascii="Times New Roman" w:hAnsi="Times New Roman" w:cs="Times New Roman"/>
          <w:sz w:val="24"/>
          <w:szCs w:val="24"/>
        </w:rPr>
        <w:t>а</w:t>
      </w:r>
      <w:r w:rsidR="00FB7132" w:rsidRPr="001F518D">
        <w:rPr>
          <w:rFonts w:ascii="Times New Roman" w:hAnsi="Times New Roman" w:cs="Times New Roman"/>
          <w:sz w:val="24"/>
          <w:szCs w:val="24"/>
        </w:rPr>
        <w:t>нкт-Петербурга</w:t>
      </w:r>
    </w:p>
    <w:p w14:paraId="525EBBFE" w14:textId="77777777" w:rsidR="00CB34B1" w:rsidRPr="001F518D" w:rsidRDefault="00CB34B1" w:rsidP="00EA63FA">
      <w:pPr>
        <w:jc w:val="both"/>
        <w:rPr>
          <w:rFonts w:ascii="Times New Roman" w:hAnsi="Times New Roman" w:cs="Times New Roman"/>
          <w:sz w:val="24"/>
          <w:szCs w:val="24"/>
        </w:rPr>
      </w:pPr>
      <w:r w:rsidRPr="001F518D">
        <w:rPr>
          <w:rFonts w:ascii="Times New Roman" w:hAnsi="Times New Roman" w:cs="Times New Roman"/>
          <w:sz w:val="24"/>
          <w:szCs w:val="24"/>
        </w:rPr>
        <w:t>Назарова Мария Николаевна</w:t>
      </w:r>
      <w:r w:rsidR="00EA63FA" w:rsidRPr="001F518D">
        <w:rPr>
          <w:rFonts w:ascii="Times New Roman" w:hAnsi="Times New Roman" w:cs="Times New Roman"/>
          <w:sz w:val="24"/>
          <w:szCs w:val="24"/>
        </w:rPr>
        <w:t>, учитель русского языка и литературы ГБОУ средняя школа № 298 Фрунзенского района Санкт-Петербурга</w:t>
      </w:r>
    </w:p>
    <w:p w14:paraId="175EECBF" w14:textId="77777777" w:rsidR="00CB34B1" w:rsidRPr="001F518D" w:rsidRDefault="00CB34B1" w:rsidP="00EA63FA">
      <w:pPr>
        <w:jc w:val="both"/>
        <w:rPr>
          <w:rFonts w:ascii="Times New Roman" w:hAnsi="Times New Roman" w:cs="Times New Roman"/>
          <w:sz w:val="24"/>
          <w:szCs w:val="24"/>
        </w:rPr>
      </w:pPr>
      <w:r w:rsidRPr="001F518D">
        <w:rPr>
          <w:rFonts w:ascii="Times New Roman" w:hAnsi="Times New Roman" w:cs="Times New Roman"/>
          <w:sz w:val="24"/>
          <w:szCs w:val="24"/>
        </w:rPr>
        <w:t>Петунина Елена Владимировна</w:t>
      </w:r>
      <w:r w:rsidR="00BD0614" w:rsidRPr="001F518D">
        <w:rPr>
          <w:rFonts w:ascii="Times New Roman" w:hAnsi="Times New Roman" w:cs="Times New Roman"/>
          <w:sz w:val="24"/>
          <w:szCs w:val="24"/>
        </w:rPr>
        <w:t>, учитель русского языка и литературы ГБОУ школа № 169 Центрального района Санкт-Петербурга</w:t>
      </w:r>
    </w:p>
    <w:p w14:paraId="2FAD28CA" w14:textId="77777777" w:rsidR="00CB34B1" w:rsidRPr="001F518D" w:rsidRDefault="00CB34B1" w:rsidP="00EA63FA">
      <w:pPr>
        <w:jc w:val="both"/>
        <w:rPr>
          <w:rFonts w:ascii="Times New Roman" w:hAnsi="Times New Roman" w:cs="Times New Roman"/>
          <w:sz w:val="24"/>
          <w:szCs w:val="24"/>
        </w:rPr>
      </w:pPr>
      <w:r w:rsidRPr="001F518D">
        <w:rPr>
          <w:rFonts w:ascii="Times New Roman" w:hAnsi="Times New Roman" w:cs="Times New Roman"/>
          <w:sz w:val="24"/>
          <w:szCs w:val="24"/>
        </w:rPr>
        <w:t>Тарвонен Ксения Евгеньевна</w:t>
      </w:r>
      <w:r w:rsidR="00BD0614" w:rsidRPr="001F518D">
        <w:rPr>
          <w:rFonts w:ascii="Times New Roman" w:hAnsi="Times New Roman" w:cs="Times New Roman"/>
          <w:sz w:val="24"/>
          <w:szCs w:val="24"/>
        </w:rPr>
        <w:t>, учитель истории ГБОУ СОШ № 175 Калининского района Санкт-Петербурга;</w:t>
      </w:r>
    </w:p>
    <w:p w14:paraId="21029936" w14:textId="77777777" w:rsidR="00EA63FA" w:rsidRPr="001F518D" w:rsidRDefault="00EA63FA" w:rsidP="00EA63FA">
      <w:pPr>
        <w:jc w:val="both"/>
        <w:rPr>
          <w:rFonts w:ascii="Times New Roman" w:hAnsi="Times New Roman" w:cs="Times New Roman"/>
          <w:sz w:val="24"/>
          <w:szCs w:val="24"/>
        </w:rPr>
      </w:pPr>
      <w:r w:rsidRPr="001F518D">
        <w:rPr>
          <w:rFonts w:ascii="Times New Roman" w:hAnsi="Times New Roman" w:cs="Times New Roman"/>
          <w:sz w:val="24"/>
          <w:szCs w:val="24"/>
        </w:rPr>
        <w:t xml:space="preserve">Ушакова Юлия Владимировна, заместитель директора ГБОУ </w:t>
      </w:r>
      <w:r w:rsidR="00273AF9" w:rsidRPr="001F518D"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1F518D">
        <w:rPr>
          <w:rFonts w:ascii="Times New Roman" w:hAnsi="Times New Roman" w:cs="Times New Roman"/>
          <w:sz w:val="24"/>
          <w:szCs w:val="24"/>
        </w:rPr>
        <w:t>№ 5 Адмиралтейского</w:t>
      </w:r>
      <w:r w:rsidR="00273AF9" w:rsidRPr="001F518D">
        <w:rPr>
          <w:rFonts w:ascii="Times New Roman" w:hAnsi="Times New Roman" w:cs="Times New Roman"/>
          <w:sz w:val="24"/>
          <w:szCs w:val="24"/>
        </w:rPr>
        <w:t xml:space="preserve"> района Санкт-Петербурга</w:t>
      </w:r>
    </w:p>
    <w:p w14:paraId="7BBC7F8F" w14:textId="77777777" w:rsidR="00CB34B1" w:rsidRPr="001F518D" w:rsidRDefault="00CB34B1" w:rsidP="00EA63FA">
      <w:pPr>
        <w:jc w:val="both"/>
        <w:rPr>
          <w:rFonts w:ascii="Times New Roman" w:hAnsi="Times New Roman" w:cs="Times New Roman"/>
          <w:sz w:val="24"/>
          <w:szCs w:val="24"/>
        </w:rPr>
      </w:pPr>
      <w:r w:rsidRPr="001F518D">
        <w:rPr>
          <w:rFonts w:ascii="Times New Roman" w:hAnsi="Times New Roman" w:cs="Times New Roman"/>
          <w:sz w:val="24"/>
          <w:szCs w:val="24"/>
        </w:rPr>
        <w:t>Широких Ксения Анатольевна</w:t>
      </w:r>
      <w:r w:rsidR="00BD0614" w:rsidRPr="001F518D">
        <w:rPr>
          <w:rFonts w:ascii="Times New Roman" w:hAnsi="Times New Roman" w:cs="Times New Roman"/>
          <w:sz w:val="24"/>
          <w:szCs w:val="24"/>
        </w:rPr>
        <w:t>, учитель русского языка ГБОУ школа № 589 Санкт-Петербурга</w:t>
      </w:r>
    </w:p>
    <w:p w14:paraId="09769414" w14:textId="77777777" w:rsidR="00CB34B1" w:rsidRPr="001F518D" w:rsidRDefault="00CB34B1" w:rsidP="00EA63FA">
      <w:pPr>
        <w:jc w:val="both"/>
        <w:rPr>
          <w:rFonts w:ascii="Times New Roman" w:hAnsi="Times New Roman" w:cs="Times New Roman"/>
          <w:sz w:val="24"/>
          <w:szCs w:val="24"/>
        </w:rPr>
      </w:pPr>
      <w:r w:rsidRPr="001F518D">
        <w:rPr>
          <w:rFonts w:ascii="Times New Roman" w:hAnsi="Times New Roman" w:cs="Times New Roman"/>
          <w:sz w:val="24"/>
          <w:szCs w:val="24"/>
        </w:rPr>
        <w:t>Юзепчук Илона Руслановна</w:t>
      </w:r>
      <w:r w:rsidR="00BD0614" w:rsidRPr="001F518D">
        <w:rPr>
          <w:rFonts w:ascii="Times New Roman" w:hAnsi="Times New Roman" w:cs="Times New Roman"/>
          <w:sz w:val="24"/>
          <w:szCs w:val="24"/>
        </w:rPr>
        <w:t>, учитель биологии и химии ГБОУ школа № 413 Петродворцового района Санкт-Петербурга</w:t>
      </w:r>
    </w:p>
    <w:p w14:paraId="251B71F3" w14:textId="77777777" w:rsidR="00CB34B1" w:rsidRDefault="00CB34B1" w:rsidP="00EA63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18D">
        <w:rPr>
          <w:rFonts w:ascii="Times New Roman" w:hAnsi="Times New Roman" w:cs="Times New Roman"/>
          <w:sz w:val="24"/>
          <w:szCs w:val="24"/>
        </w:rPr>
        <w:t xml:space="preserve">Методическое сопровождение: Бодрова Галина Сергеевна, </w:t>
      </w:r>
      <w:r w:rsidR="00FB7132" w:rsidRPr="001F518D">
        <w:rPr>
          <w:rFonts w:ascii="Times New Roman" w:hAnsi="Times New Roman" w:cs="Times New Roman"/>
          <w:sz w:val="24"/>
          <w:szCs w:val="24"/>
        </w:rPr>
        <w:t xml:space="preserve">методист ГБУ «ИМЦ» Московского района Санкт-Петербурга, Гиевская Галина Алексеевна, </w:t>
      </w:r>
      <w:r w:rsidRPr="001F518D">
        <w:rPr>
          <w:rFonts w:ascii="Times New Roman" w:hAnsi="Times New Roman" w:cs="Times New Roman"/>
          <w:sz w:val="24"/>
          <w:szCs w:val="24"/>
        </w:rPr>
        <w:t>Иванова Елена Тасолтановна</w:t>
      </w:r>
      <w:r w:rsidR="00FB7132" w:rsidRPr="001F518D">
        <w:rPr>
          <w:rFonts w:ascii="Times New Roman" w:hAnsi="Times New Roman" w:cs="Times New Roman"/>
          <w:sz w:val="24"/>
          <w:szCs w:val="24"/>
        </w:rPr>
        <w:t>,</w:t>
      </w:r>
      <w:r w:rsidR="00FB7132">
        <w:rPr>
          <w:rFonts w:ascii="Times New Roman" w:hAnsi="Times New Roman" w:cs="Times New Roman"/>
          <w:sz w:val="24"/>
          <w:szCs w:val="24"/>
        </w:rPr>
        <w:t xml:space="preserve"> методист ГБНОУ «Академия талантов»</w:t>
      </w:r>
    </w:p>
    <w:p w14:paraId="28EF30F9" w14:textId="77777777" w:rsidR="000507E4" w:rsidRDefault="000507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B36950C" w14:textId="77777777" w:rsidR="008B12AB" w:rsidRPr="000F7B7B" w:rsidRDefault="008B12AB" w:rsidP="00416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B7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7800F055" w14:textId="77777777" w:rsidR="00941AC7" w:rsidRPr="000F7B7B" w:rsidRDefault="00941AC7" w:rsidP="00416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10DA33" w14:textId="77777777" w:rsidR="008B12AB" w:rsidRPr="000F7B7B" w:rsidRDefault="008B12AB" w:rsidP="00416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B7B">
        <w:rPr>
          <w:rFonts w:ascii="Times New Roman" w:hAnsi="Times New Roman" w:cs="Times New Roman"/>
          <w:sz w:val="24"/>
          <w:szCs w:val="24"/>
        </w:rPr>
        <w:t xml:space="preserve">Квест-технология в образовательном процессе как понятие появилась относительно недавно (для педагогического сообщества привычнее использовать понятие станционная игра). В педагогической науке </w:t>
      </w:r>
      <w:r w:rsidR="001E72AB" w:rsidRPr="000F7B7B">
        <w:rPr>
          <w:rFonts w:ascii="Times New Roman" w:hAnsi="Times New Roman" w:cs="Times New Roman"/>
          <w:sz w:val="24"/>
          <w:szCs w:val="24"/>
        </w:rPr>
        <w:t xml:space="preserve">«Квест» </w:t>
      </w:r>
      <w:r w:rsidRPr="000F7B7B">
        <w:rPr>
          <w:rFonts w:ascii="Times New Roman" w:hAnsi="Times New Roman" w:cs="Times New Roman"/>
          <w:sz w:val="24"/>
          <w:szCs w:val="24"/>
        </w:rPr>
        <w:t xml:space="preserve">определяется как специальным образом организованный вид исследовательской деятельности, для выполнения которой обучающийся осуществляет поиск информации по указанным адресам. </w:t>
      </w:r>
    </w:p>
    <w:p w14:paraId="3C8FB0F7" w14:textId="77777777" w:rsidR="008B12AB" w:rsidRDefault="008B12AB" w:rsidP="00416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B7B">
        <w:rPr>
          <w:rFonts w:ascii="Times New Roman" w:hAnsi="Times New Roman" w:cs="Times New Roman"/>
          <w:sz w:val="24"/>
          <w:szCs w:val="24"/>
        </w:rPr>
        <w:t>Подобные интерактивные технологии, в силу своей конструктивности, доступности и относительной несложности в применении, могут стать эффективным инструментом в профилактической работе по формированию ответственности и предупреждению различных правонарушений среди обучающихся. Использование жанра, знакомого и популярного среди детей в виртуальном мире, позволяет приобрести массу положительных эмоций и повысить мотивацию к развитию познавательной деятельности, а также способствует формированию культуры командного взаимодействия, развития навыков общения, самореализации, раскрытия личностного потенциала. В современных условиях использование игр-квестов актуально в учебно-воспитательном процессе: это связано и с тем, что современные подростки продуктивнее усваивают знания в процессе самостоятельного поиска, изучения и систематизации новой информации. Использование квестов способствует воспитанию и развитию качеств личности, отвечающих требованию информационного общества, раскрытию индивидуальных способностей детей.</w:t>
      </w:r>
    </w:p>
    <w:p w14:paraId="6F84D6C8" w14:textId="77777777" w:rsidR="00AC24E4" w:rsidRDefault="00AC24E4" w:rsidP="00AC2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B7B">
        <w:rPr>
          <w:rFonts w:ascii="Times New Roman" w:hAnsi="Times New Roman" w:cs="Times New Roman"/>
          <w:sz w:val="24"/>
          <w:szCs w:val="24"/>
        </w:rPr>
        <w:t xml:space="preserve">Предлагаемые Вашему вниманию методические рекомендации по организации </w:t>
      </w:r>
      <w:r w:rsidRPr="000F7B7B">
        <w:rPr>
          <w:rFonts w:ascii="Times New Roman" w:hAnsi="Times New Roman" w:cs="Times New Roman"/>
          <w:b/>
          <w:sz w:val="24"/>
          <w:szCs w:val="24"/>
        </w:rPr>
        <w:t>игры-квеста</w:t>
      </w:r>
      <w:r w:rsidRPr="000F7B7B">
        <w:rPr>
          <w:rFonts w:ascii="Times New Roman" w:hAnsi="Times New Roman" w:cs="Times New Roman"/>
          <w:sz w:val="24"/>
          <w:szCs w:val="24"/>
        </w:rPr>
        <w:t xml:space="preserve"> (и/или отдельных ее этапов) будут интересны классным руководителям для организации мероприятий в классе, учителям – предметникам для проведения предметных недель и фестивалей в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30BBCE" w14:textId="77777777" w:rsidR="00A51406" w:rsidRDefault="00A51406" w:rsidP="0041642B">
      <w:pPr>
        <w:spacing w:after="0" w:line="240" w:lineRule="auto"/>
        <w:ind w:left="298" w:right="32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6A19F23" w14:textId="77777777" w:rsidR="009872DE" w:rsidRPr="000F7B7B" w:rsidRDefault="009872DE" w:rsidP="0041642B">
      <w:pPr>
        <w:spacing w:after="0" w:line="240" w:lineRule="auto"/>
        <w:ind w:left="298" w:right="32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7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понятия, используемые в игре-квесте:</w:t>
      </w:r>
    </w:p>
    <w:p w14:paraId="2162B844" w14:textId="77777777" w:rsidR="009872DE" w:rsidRPr="000F7B7B" w:rsidRDefault="009872DE" w:rsidP="0041642B">
      <w:pPr>
        <w:spacing w:after="0" w:line="240" w:lineRule="auto"/>
        <w:ind w:left="19" w:right="1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 - (англ. Quest — «вызов, поиск, приключение») — игра, требующая от игроков решения умственных задач для продвижения по сюжету. Сюжет предопределен, выбор путей и достижения финиша (победы) зависит от действий игроков.</w:t>
      </w:r>
    </w:p>
    <w:p w14:paraId="6343C52B" w14:textId="77777777" w:rsidR="009872DE" w:rsidRPr="000F7B7B" w:rsidRDefault="009872DE" w:rsidP="0041642B">
      <w:pPr>
        <w:spacing w:after="0" w:line="240" w:lineRule="auto"/>
        <w:ind w:left="19" w:right="1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включает в себя движение по запланированному маршруту, на котором расположены игровые локации. В каждой локации команде будут предложены задания различного характера — интеллектуальные, творческие, логические и т.д.</w:t>
      </w:r>
    </w:p>
    <w:p w14:paraId="39EFF2DD" w14:textId="77777777" w:rsidR="009872DE" w:rsidRPr="000F7B7B" w:rsidRDefault="009872DE" w:rsidP="0041642B">
      <w:pPr>
        <w:spacing w:after="0" w:line="240" w:lineRule="auto"/>
        <w:ind w:left="19" w:right="1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Локация - (от лат. locatio размещение, положение) 1. Определение местонахождения чего-либо. 2. Отдельная область виртуального мира игры. З. Часть территории, как-либо выделенная из общего пространства.</w:t>
      </w:r>
    </w:p>
    <w:p w14:paraId="4544E5DF" w14:textId="77777777" w:rsidR="009872DE" w:rsidRPr="000F7B7B" w:rsidRDefault="009872DE" w:rsidP="0041642B">
      <w:pPr>
        <w:spacing w:after="0" w:line="240" w:lineRule="auto"/>
        <w:ind w:left="19" w:right="1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— этап игры, состоящий из головоломки или ребуса, кроссворда, вопросов или действия, которое необходимо выполнить, чтобы получить баллы и ключ</w:t>
      </w:r>
      <w:r w:rsidR="001E72AB" w:rsidRPr="000F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0F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пароль.</w:t>
      </w:r>
    </w:p>
    <w:p w14:paraId="7F3370D4" w14:textId="77777777" w:rsidR="009872DE" w:rsidRPr="000F7B7B" w:rsidRDefault="009872DE" w:rsidP="0041642B">
      <w:pPr>
        <w:spacing w:after="0" w:line="240" w:lineRule="auto"/>
        <w:ind w:left="725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— объединение нескольких участников (6 человек).</w:t>
      </w:r>
    </w:p>
    <w:p w14:paraId="737C6687" w14:textId="77777777" w:rsidR="009872DE" w:rsidRPr="000F7B7B" w:rsidRDefault="009872DE" w:rsidP="0041642B">
      <w:pPr>
        <w:spacing w:after="0" w:line="240" w:lineRule="auto"/>
        <w:ind w:left="19" w:right="1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Капитан команды (школьник) - участник команды-лидер, представляющий интересы команды перед Организатором.</w:t>
      </w:r>
    </w:p>
    <w:p w14:paraId="06765071" w14:textId="77777777" w:rsidR="00B42B1A" w:rsidRDefault="009872DE" w:rsidP="00B42B1A">
      <w:pPr>
        <w:spacing w:after="0" w:line="240" w:lineRule="auto"/>
        <w:ind w:left="19" w:right="1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- команда, прошедшая весь маршрут, получившая наибольшее количество баллов и справившаяся со всеми заданиями.</w:t>
      </w:r>
      <w:r w:rsidR="00A51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3F8BB39" w14:textId="77777777" w:rsidR="00A51406" w:rsidRPr="000F7B7B" w:rsidRDefault="00A51406" w:rsidP="00B42B1A">
      <w:pPr>
        <w:spacing w:after="0" w:line="240" w:lineRule="auto"/>
        <w:ind w:left="19" w:right="14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3327B6" w14:textId="77777777" w:rsidR="008B12AB" w:rsidRPr="000F7B7B" w:rsidRDefault="001E72AB" w:rsidP="00416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B7B">
        <w:rPr>
          <w:rFonts w:ascii="Times New Roman" w:hAnsi="Times New Roman" w:cs="Times New Roman"/>
          <w:b/>
          <w:sz w:val="24"/>
          <w:szCs w:val="24"/>
        </w:rPr>
        <w:t>Нормативно-правовая</w:t>
      </w:r>
      <w:r w:rsidR="009872DE" w:rsidRPr="000F7B7B">
        <w:rPr>
          <w:rFonts w:ascii="Times New Roman" w:hAnsi="Times New Roman" w:cs="Times New Roman"/>
          <w:b/>
          <w:sz w:val="24"/>
          <w:szCs w:val="24"/>
        </w:rPr>
        <w:t xml:space="preserve"> база</w:t>
      </w:r>
      <w:r w:rsidRPr="000F7B7B">
        <w:rPr>
          <w:rFonts w:ascii="Times New Roman" w:hAnsi="Times New Roman" w:cs="Times New Roman"/>
          <w:b/>
          <w:sz w:val="24"/>
          <w:szCs w:val="24"/>
        </w:rPr>
        <w:t>, определяющая</w:t>
      </w:r>
      <w:r w:rsidR="008B12AB" w:rsidRPr="000F7B7B">
        <w:rPr>
          <w:rFonts w:ascii="Times New Roman" w:hAnsi="Times New Roman" w:cs="Times New Roman"/>
          <w:b/>
          <w:sz w:val="24"/>
          <w:szCs w:val="24"/>
        </w:rPr>
        <w:t xml:space="preserve"> проведение </w:t>
      </w:r>
      <w:r w:rsidRPr="000F7B7B">
        <w:rPr>
          <w:rFonts w:ascii="Times New Roman" w:hAnsi="Times New Roman" w:cs="Times New Roman"/>
          <w:b/>
          <w:sz w:val="24"/>
          <w:szCs w:val="24"/>
        </w:rPr>
        <w:t>игры-квеста</w:t>
      </w:r>
      <w:r w:rsidR="008B12AB" w:rsidRPr="000F7B7B">
        <w:rPr>
          <w:rFonts w:ascii="Times New Roman" w:hAnsi="Times New Roman" w:cs="Times New Roman"/>
          <w:b/>
          <w:sz w:val="24"/>
          <w:szCs w:val="24"/>
        </w:rPr>
        <w:t>:</w:t>
      </w:r>
    </w:p>
    <w:p w14:paraId="5D875F2F" w14:textId="77777777" w:rsidR="008B12AB" w:rsidRPr="000F7B7B" w:rsidRDefault="008B12AB" w:rsidP="00941AC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B7B">
        <w:rPr>
          <w:rFonts w:ascii="Times New Roman" w:hAnsi="Times New Roman" w:cs="Times New Roman"/>
          <w:sz w:val="24"/>
          <w:szCs w:val="24"/>
        </w:rPr>
        <w:t xml:space="preserve">Конвенция ООН о правах ребенка от 20 ноября 1989 г.; </w:t>
      </w:r>
    </w:p>
    <w:p w14:paraId="2D5B87D6" w14:textId="77777777" w:rsidR="008B12AB" w:rsidRPr="000F7B7B" w:rsidRDefault="009872DE" w:rsidP="00941AC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B7B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 (принята всенародным голосованием 12.12.1993) </w:t>
      </w:r>
    </w:p>
    <w:p w14:paraId="2B76D697" w14:textId="77777777" w:rsidR="001F518D" w:rsidRPr="000F7B7B" w:rsidRDefault="009872DE" w:rsidP="001F518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B7B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Pr="000F7B7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об образовании 273-ФЗ 1.09.201</w:t>
      </w:r>
      <w:r w:rsidR="001F518D" w:rsidRPr="000F7B7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</w:t>
      </w:r>
      <w:r w:rsidRPr="000F7B7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года</w:t>
      </w:r>
      <w:r w:rsidRPr="000F7B7B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Федерации»;</w:t>
      </w:r>
      <w:r w:rsidR="001F518D" w:rsidRPr="000F7B7B">
        <w:rPr>
          <w:sz w:val="24"/>
          <w:szCs w:val="24"/>
        </w:rPr>
        <w:t xml:space="preserve"> </w:t>
      </w:r>
    </w:p>
    <w:p w14:paraId="09131B07" w14:textId="77777777" w:rsidR="0082753A" w:rsidRPr="000F7B7B" w:rsidRDefault="0082753A" w:rsidP="0082753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B7B">
        <w:rPr>
          <w:rFonts w:ascii="Times New Roman" w:hAnsi="Times New Roman" w:cs="Times New Roman"/>
          <w:sz w:val="24"/>
          <w:szCs w:val="24"/>
        </w:rPr>
        <w:t>Федеральный закон от 23 июня 1998 г. № 124-ФЗ «Об основных гарантиях прав ребенка» (в ред. от 02.12.2013 № 328-ФЗ);</w:t>
      </w:r>
    </w:p>
    <w:p w14:paraId="3D00898D" w14:textId="77777777" w:rsidR="0082753A" w:rsidRPr="000F7B7B" w:rsidRDefault="0082753A" w:rsidP="0082753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B7B">
        <w:rPr>
          <w:rFonts w:ascii="Times New Roman" w:hAnsi="Times New Roman" w:cs="Times New Roman"/>
          <w:sz w:val="24"/>
          <w:szCs w:val="24"/>
        </w:rPr>
        <w:lastRenderedPageBreak/>
        <w:t xml:space="preserve">Распоряжение Правительства РФ от 4 сентября 2014 года № 1726-р «Об утверждении Концепции развития дополнительного образования детей»; </w:t>
      </w:r>
    </w:p>
    <w:p w14:paraId="58A9ADEE" w14:textId="77777777" w:rsidR="008B12AB" w:rsidRPr="000F7B7B" w:rsidRDefault="001F518D" w:rsidP="0082753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B7B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года" (Распоряжение Правительства РФ от 29.05.2015 № 996-р)</w:t>
      </w:r>
      <w:r w:rsidR="0082753A" w:rsidRPr="000F7B7B">
        <w:rPr>
          <w:rFonts w:ascii="Times New Roman" w:hAnsi="Times New Roman" w:cs="Times New Roman"/>
          <w:sz w:val="24"/>
          <w:szCs w:val="24"/>
        </w:rPr>
        <w:t>.</w:t>
      </w:r>
    </w:p>
    <w:p w14:paraId="008256C9" w14:textId="77777777" w:rsidR="0082753A" w:rsidRPr="000F7B7B" w:rsidRDefault="001E72AB" w:rsidP="00A51406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="0082753A" w:rsidRPr="000F7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</w:t>
      </w:r>
      <w:r w:rsidRPr="000F7B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2753A" w:rsidRPr="000F7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популяризация школьных предметов и повышение мотивации к обучению у учащихся.</w:t>
      </w:r>
    </w:p>
    <w:p w14:paraId="23480FE6" w14:textId="77777777" w:rsidR="000507E4" w:rsidRPr="000F7B7B" w:rsidRDefault="000507E4" w:rsidP="00A51406">
      <w:pPr>
        <w:shd w:val="clear" w:color="auto" w:fill="FFFFFF"/>
        <w:spacing w:after="0" w:line="240" w:lineRule="auto"/>
        <w:ind w:right="14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1E96AAD9" w14:textId="77777777" w:rsidR="000507E4" w:rsidRPr="000F7B7B" w:rsidRDefault="000507E4" w:rsidP="0082753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познавательную активность школьников;</w:t>
      </w:r>
    </w:p>
    <w:p w14:paraId="1524FFF8" w14:textId="77777777" w:rsidR="000507E4" w:rsidRPr="000F7B7B" w:rsidRDefault="000507E4" w:rsidP="0082753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B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обучающихся по биологии, русскому языку и литературе, истории, географии и математике;</w:t>
      </w:r>
    </w:p>
    <w:p w14:paraId="477C809B" w14:textId="77777777" w:rsidR="000507E4" w:rsidRPr="000F7B7B" w:rsidRDefault="000507E4" w:rsidP="0082753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условия для развития </w:t>
      </w:r>
      <w:r w:rsidR="0082753A" w:rsidRPr="000F7B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у</w:t>
      </w:r>
      <w:r w:rsidRPr="000F7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анализировать, сопоставлять, сравнивать, обобщать познавательные объекты и делать выводы при выполнении заданий квеста;</w:t>
      </w:r>
    </w:p>
    <w:p w14:paraId="0E5EA2A6" w14:textId="77777777" w:rsidR="000507E4" w:rsidRPr="000F7B7B" w:rsidRDefault="000507E4" w:rsidP="0082753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B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 навыки школьников: организаторских способностей и умения работать в коллективе;</w:t>
      </w:r>
    </w:p>
    <w:p w14:paraId="5F927E7D" w14:textId="77777777" w:rsidR="0082753A" w:rsidRPr="000F7B7B" w:rsidRDefault="0082753A" w:rsidP="0082753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B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r w:rsidR="000507E4" w:rsidRPr="000F7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</w:t>
      </w:r>
      <w:r w:rsidRPr="000F7B7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507E4" w:rsidRPr="000F7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</w:t>
      </w:r>
      <w:r w:rsidRPr="000F7B7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507E4" w:rsidRPr="000F7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способностей, обучающихся и их активной жизненной позиции;</w:t>
      </w:r>
    </w:p>
    <w:p w14:paraId="120B667E" w14:textId="77777777" w:rsidR="000507E4" w:rsidRPr="000F7B7B" w:rsidRDefault="000507E4" w:rsidP="0082753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B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новые формы активных методов обучения;</w:t>
      </w:r>
    </w:p>
    <w:p w14:paraId="5A67A486" w14:textId="77777777" w:rsidR="000507E4" w:rsidRPr="000F7B7B" w:rsidRDefault="00CE5918" w:rsidP="0082753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B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внедрять современные форм</w:t>
      </w:r>
      <w:r w:rsidR="0082753A" w:rsidRPr="000F7B7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F7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воспитательной работы в практику классного </w:t>
      </w:r>
      <w:r w:rsidR="000507E4" w:rsidRPr="000F7B7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руководителя; </w:t>
      </w:r>
    </w:p>
    <w:p w14:paraId="551F7DB9" w14:textId="77777777" w:rsidR="0041642B" w:rsidRPr="000F7B7B" w:rsidRDefault="0041642B" w:rsidP="00416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4270244" w14:textId="77777777" w:rsidR="00E07F0C" w:rsidRPr="000F7B7B" w:rsidRDefault="00E07F0C" w:rsidP="00416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и методы проведения игры</w:t>
      </w:r>
    </w:p>
    <w:p w14:paraId="578EBF4C" w14:textId="77777777" w:rsidR="00A1618C" w:rsidRPr="000F7B7B" w:rsidRDefault="00A1618C" w:rsidP="00827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B7B">
        <w:rPr>
          <w:rFonts w:ascii="Times New Roman" w:eastAsia="Times New Roman" w:hAnsi="Times New Roman" w:cs="Times New Roman"/>
          <w:sz w:val="24"/>
          <w:szCs w:val="24"/>
        </w:rPr>
        <w:t>В основе реализации игры-квеста «Планета знаний», лежит принцип активности, заняти</w:t>
      </w:r>
      <w:r w:rsidR="0082753A" w:rsidRPr="000F7B7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F7B7B">
        <w:rPr>
          <w:rFonts w:ascii="Times New Roman" w:eastAsia="Times New Roman" w:hAnsi="Times New Roman" w:cs="Times New Roman"/>
          <w:sz w:val="24"/>
          <w:szCs w:val="24"/>
        </w:rPr>
        <w:t xml:space="preserve"> стро</w:t>
      </w:r>
      <w:r w:rsidR="0082753A" w:rsidRPr="000F7B7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F7B7B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82753A" w:rsidRPr="000F7B7B">
        <w:rPr>
          <w:rFonts w:ascii="Times New Roman" w:eastAsia="Times New Roman" w:hAnsi="Times New Roman" w:cs="Times New Roman"/>
          <w:sz w:val="24"/>
          <w:szCs w:val="24"/>
        </w:rPr>
        <w:t xml:space="preserve">на основе деятельностного подхода </w:t>
      </w:r>
      <w:r w:rsidRPr="000F7B7B">
        <w:rPr>
          <w:rFonts w:ascii="Times New Roman" w:eastAsia="Times New Roman" w:hAnsi="Times New Roman" w:cs="Times New Roman"/>
          <w:sz w:val="24"/>
          <w:szCs w:val="24"/>
        </w:rPr>
        <w:t xml:space="preserve">с максимальным вовлечением участников в работу </w:t>
      </w:r>
      <w:r w:rsidR="0082753A" w:rsidRPr="000F7B7B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0F7B7B">
        <w:rPr>
          <w:rFonts w:ascii="Times New Roman" w:eastAsia="Times New Roman" w:hAnsi="Times New Roman" w:cs="Times New Roman"/>
          <w:sz w:val="24"/>
          <w:szCs w:val="24"/>
        </w:rPr>
        <w:t xml:space="preserve"> следующих интерактивных </w:t>
      </w:r>
      <w:r w:rsidR="0082753A" w:rsidRPr="000F7B7B">
        <w:rPr>
          <w:rFonts w:ascii="Times New Roman" w:eastAsia="Times New Roman" w:hAnsi="Times New Roman" w:cs="Times New Roman"/>
          <w:sz w:val="24"/>
          <w:szCs w:val="24"/>
        </w:rPr>
        <w:t>методик: мозгового штурма, групповой проблемной работы</w:t>
      </w:r>
      <w:r w:rsidRPr="000F7B7B">
        <w:rPr>
          <w:rFonts w:ascii="Times New Roman" w:eastAsia="Times New Roman" w:hAnsi="Times New Roman" w:cs="Times New Roman"/>
          <w:sz w:val="24"/>
          <w:szCs w:val="24"/>
        </w:rPr>
        <w:t>, ролевой игры, дискуссии и др.</w:t>
      </w:r>
    </w:p>
    <w:p w14:paraId="1A4DA339" w14:textId="77777777" w:rsidR="0041642B" w:rsidRPr="000F7B7B" w:rsidRDefault="0041642B" w:rsidP="00416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7B88AA" w14:textId="77777777" w:rsidR="00E2497D" w:rsidRPr="000F7B7B" w:rsidRDefault="00E2497D" w:rsidP="00416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B7B">
        <w:rPr>
          <w:rFonts w:ascii="Times New Roman" w:hAnsi="Times New Roman" w:cs="Times New Roman"/>
          <w:b/>
          <w:sz w:val="24"/>
          <w:szCs w:val="24"/>
        </w:rPr>
        <w:t>Сроки проведения игры</w:t>
      </w:r>
      <w:r w:rsidR="00E07F0C" w:rsidRPr="000F7B7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F7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декабрь 2019 - февраль 2020</w:t>
      </w:r>
      <w:r w:rsidR="00E07F0C" w:rsidRPr="000F7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0F7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3136BC1F" w14:textId="77777777" w:rsidR="000E7B67" w:rsidRPr="000F7B7B" w:rsidRDefault="000E7B67" w:rsidP="0041642B">
      <w:pPr>
        <w:spacing w:after="0" w:line="240" w:lineRule="auto"/>
        <w:ind w:left="19" w:right="14" w:firstLine="7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этап </w:t>
      </w:r>
      <w:r w:rsidR="00AC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районный, проходи</w:t>
      </w:r>
      <w:r w:rsidRPr="000F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в общеобразовательных организациях районов г. Санкт-Петербурга. Форма проведения — очно-заочная. Сроки проведения: </w:t>
      </w:r>
      <w:r w:rsidRPr="000F7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декабрь 2019- январь 2020.</w:t>
      </w:r>
      <w:r w:rsidR="00AC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C24E4" w:rsidRPr="00AC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– провести отборочный этап, определить лучшую команду, которая сможет представить район в следующем этапе</w:t>
      </w:r>
      <w:r w:rsidR="00AC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AC24E4" w:rsidRPr="00AC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для реализации: викторина, конкурс плакатов, рисунков, познавательные игры</w:t>
      </w:r>
      <w:r w:rsidR="00AC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DBCD5A" w14:textId="77777777" w:rsidR="000E7B67" w:rsidRPr="000F7B7B" w:rsidRDefault="000E7B67" w:rsidP="0041642B">
      <w:pPr>
        <w:spacing w:after="0" w:line="240" w:lineRule="auto"/>
        <w:ind w:left="91" w:right="14" w:firstLine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</w:t>
      </w:r>
      <w:r w:rsidRPr="000F7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0F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городской,</w:t>
      </w:r>
      <w:r w:rsidRPr="000F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состоялся в </w:t>
      </w:r>
      <w:r w:rsidRPr="000F7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ГБОУ школ</w:t>
      </w:r>
      <w:r w:rsidR="00CD6FAF" w:rsidRPr="000F7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0F7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</w:t>
      </w:r>
      <w:r w:rsidR="00CD6FAF" w:rsidRPr="000F7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F7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Адмиралтейского района</w:t>
      </w:r>
      <w:r w:rsidRPr="000F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Сроки проведения - </w:t>
      </w:r>
      <w:r w:rsidRPr="000F7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февраль 2020г</w:t>
      </w:r>
      <w:r w:rsidRPr="000F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61B23C" w14:textId="77777777" w:rsidR="00B42B1A" w:rsidRDefault="00B42B1A" w:rsidP="00827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FF9F01" w14:textId="77777777" w:rsidR="00247FA5" w:rsidRPr="00A51406" w:rsidRDefault="00E07F0C" w:rsidP="00BA40F1">
      <w:pPr>
        <w:spacing w:after="0" w:line="240" w:lineRule="auto"/>
        <w:ind w:left="298" w:right="28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14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 Игры</w:t>
      </w:r>
    </w:p>
    <w:p w14:paraId="1983E932" w14:textId="77777777" w:rsidR="00247FA5" w:rsidRPr="00A51406" w:rsidRDefault="00247FA5" w:rsidP="00813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406">
        <w:rPr>
          <w:rFonts w:ascii="Times New Roman" w:eastAsia="Times New Roman" w:hAnsi="Times New Roman" w:cs="Times New Roman"/>
          <w:b/>
          <w:sz w:val="24"/>
          <w:szCs w:val="24"/>
        </w:rPr>
        <w:t xml:space="preserve">Игра – квест «Планета знаний» </w:t>
      </w:r>
      <w:r w:rsidRPr="00A51406">
        <w:rPr>
          <w:rFonts w:ascii="Times New Roman" w:eastAsia="Times New Roman" w:hAnsi="Times New Roman" w:cs="Times New Roman"/>
          <w:sz w:val="24"/>
          <w:szCs w:val="24"/>
        </w:rPr>
        <w:t>разработана для обучающихся 6-х классов государственных общеобразовательных организаций Санкт-Петербурга. В игре могут принять участие несколько команд. Количество участников в команде - 6 человек</w:t>
      </w:r>
      <w:r w:rsidR="0033042B" w:rsidRPr="00A51406">
        <w:rPr>
          <w:rFonts w:ascii="Times New Roman" w:eastAsia="Times New Roman" w:hAnsi="Times New Roman" w:cs="Times New Roman"/>
          <w:sz w:val="24"/>
          <w:szCs w:val="24"/>
        </w:rPr>
        <w:t xml:space="preserve"> включая капитана.</w:t>
      </w:r>
      <w:r w:rsidRPr="00A51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95D224" w14:textId="77777777" w:rsidR="0041642B" w:rsidRPr="00A51406" w:rsidRDefault="0041642B" w:rsidP="00813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ABAB03" w14:textId="77777777" w:rsidR="00247FA5" w:rsidRPr="00A51406" w:rsidRDefault="00247FA5" w:rsidP="00813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1406">
        <w:rPr>
          <w:rFonts w:ascii="Times New Roman" w:eastAsia="Times New Roman" w:hAnsi="Times New Roman" w:cs="Times New Roman"/>
          <w:b/>
          <w:sz w:val="24"/>
          <w:szCs w:val="24"/>
        </w:rPr>
        <w:t>Время проведения</w:t>
      </w:r>
    </w:p>
    <w:p w14:paraId="7ECC5659" w14:textId="77777777" w:rsidR="00247FA5" w:rsidRPr="00A51406" w:rsidRDefault="00E07F0C" w:rsidP="00813CA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51406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4B2546">
        <w:rPr>
          <w:rFonts w:ascii="Times New Roman" w:eastAsia="Times New Roman" w:hAnsi="Times New Roman" w:cs="Times New Roman"/>
          <w:sz w:val="24"/>
          <w:szCs w:val="24"/>
        </w:rPr>
        <w:t xml:space="preserve">ведение </w:t>
      </w:r>
      <w:r w:rsidRPr="00A51406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="00247FA5" w:rsidRPr="00A51406">
        <w:rPr>
          <w:rFonts w:ascii="Times New Roman" w:eastAsia="Times New Roman" w:hAnsi="Times New Roman" w:cs="Times New Roman"/>
          <w:sz w:val="24"/>
          <w:szCs w:val="24"/>
        </w:rPr>
        <w:t>-квест</w:t>
      </w:r>
      <w:r w:rsidRPr="00A5140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47FA5" w:rsidRPr="00A51406">
        <w:rPr>
          <w:rFonts w:ascii="Times New Roman" w:eastAsia="Times New Roman" w:hAnsi="Times New Roman" w:cs="Times New Roman"/>
          <w:sz w:val="24"/>
          <w:szCs w:val="24"/>
        </w:rPr>
        <w:t xml:space="preserve"> «Планета знаний»</w:t>
      </w:r>
      <w:r w:rsidRPr="00A51406">
        <w:rPr>
          <w:rFonts w:ascii="Times New Roman" w:eastAsia="Times New Roman" w:hAnsi="Times New Roman" w:cs="Times New Roman"/>
          <w:sz w:val="24"/>
          <w:szCs w:val="24"/>
        </w:rPr>
        <w:t xml:space="preserve"> рассчитано</w:t>
      </w:r>
      <w:r w:rsidR="00247FA5" w:rsidRPr="00A51406">
        <w:rPr>
          <w:rFonts w:ascii="Times New Roman" w:eastAsia="Times New Roman" w:hAnsi="Times New Roman" w:cs="Times New Roman"/>
          <w:sz w:val="24"/>
          <w:szCs w:val="24"/>
        </w:rPr>
        <w:t xml:space="preserve"> на 2 часа:</w:t>
      </w:r>
    </w:p>
    <w:p w14:paraId="00198062" w14:textId="77777777" w:rsidR="006E77BF" w:rsidRPr="00A51406" w:rsidRDefault="006E77BF" w:rsidP="008F3CC9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406">
        <w:rPr>
          <w:rFonts w:ascii="Times New Roman" w:eastAsia="Times New Roman" w:hAnsi="Times New Roman" w:cs="Times New Roman"/>
          <w:sz w:val="24"/>
          <w:szCs w:val="24"/>
        </w:rPr>
        <w:t>Сбор, приветственное слово, инструктаж</w:t>
      </w:r>
      <w:r w:rsidR="0041642B" w:rsidRPr="00A51406">
        <w:rPr>
          <w:rFonts w:ascii="Times New Roman" w:eastAsia="Times New Roman" w:hAnsi="Times New Roman" w:cs="Times New Roman"/>
          <w:sz w:val="24"/>
          <w:szCs w:val="24"/>
        </w:rPr>
        <w:t xml:space="preserve"> – 3</w:t>
      </w:r>
      <w:r w:rsidRPr="00A51406">
        <w:rPr>
          <w:rFonts w:ascii="Times New Roman" w:eastAsia="Times New Roman" w:hAnsi="Times New Roman" w:cs="Times New Roman"/>
          <w:sz w:val="24"/>
          <w:szCs w:val="24"/>
        </w:rPr>
        <w:t>0 минут</w:t>
      </w:r>
      <w:r w:rsidR="002E01D5" w:rsidRPr="00A5140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5EE061" w14:textId="77777777" w:rsidR="006E77BF" w:rsidRPr="00A51406" w:rsidRDefault="000877ED" w:rsidP="008F3CC9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Выполнение заданий на</w:t>
      </w:r>
      <w:r w:rsidR="006E77BF" w:rsidRPr="00A51406">
        <w:rPr>
          <w:rFonts w:ascii="Times New Roman" w:eastAsia="Times New Roman" w:hAnsi="Times New Roman" w:cs="Times New Roman"/>
          <w:sz w:val="24"/>
          <w:szCs w:val="24"/>
        </w:rPr>
        <w:t xml:space="preserve"> 6 локаци</w:t>
      </w:r>
      <w:r>
        <w:rPr>
          <w:rFonts w:ascii="Times New Roman" w:eastAsia="Times New Roman" w:hAnsi="Times New Roman" w:cs="Times New Roman"/>
          <w:sz w:val="24"/>
          <w:szCs w:val="24"/>
        </w:rPr>
        <w:t>ях</w:t>
      </w:r>
      <w:r w:rsidR="006E77BF" w:rsidRPr="00A51406">
        <w:rPr>
          <w:rFonts w:ascii="Times New Roman" w:eastAsia="Times New Roman" w:hAnsi="Times New Roman" w:cs="Times New Roman"/>
          <w:sz w:val="24"/>
          <w:szCs w:val="24"/>
        </w:rPr>
        <w:t xml:space="preserve"> (на каж</w:t>
      </w:r>
      <w:r w:rsidR="00725A88" w:rsidRPr="00A51406">
        <w:rPr>
          <w:rFonts w:ascii="Times New Roman" w:eastAsia="Times New Roman" w:hAnsi="Times New Roman" w:cs="Times New Roman"/>
          <w:sz w:val="24"/>
          <w:szCs w:val="24"/>
        </w:rPr>
        <w:t>дую отводится 10 минут) – 1 час;</w:t>
      </w:r>
      <w:r w:rsidR="006E77BF" w:rsidRPr="00A51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D2CC98" w14:textId="77777777" w:rsidR="00247FA5" w:rsidRPr="00A51406" w:rsidRDefault="006E77BF" w:rsidP="008F3CC9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406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– </w:t>
      </w:r>
      <w:r w:rsidR="0041642B" w:rsidRPr="00A5140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51406">
        <w:rPr>
          <w:rFonts w:ascii="Times New Roman" w:eastAsia="Times New Roman" w:hAnsi="Times New Roman" w:cs="Times New Roman"/>
          <w:sz w:val="24"/>
          <w:szCs w:val="24"/>
        </w:rPr>
        <w:t>0 минут.</w:t>
      </w:r>
    </w:p>
    <w:p w14:paraId="10FFC54E" w14:textId="77777777" w:rsidR="006E77BF" w:rsidRPr="00A51406" w:rsidRDefault="00247FA5" w:rsidP="00087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406">
        <w:rPr>
          <w:rFonts w:ascii="Times New Roman" w:eastAsia="Times New Roman" w:hAnsi="Times New Roman" w:cs="Times New Roman"/>
          <w:sz w:val="24"/>
          <w:szCs w:val="24"/>
        </w:rPr>
        <w:t>Другой вариант</w:t>
      </w:r>
      <w:r w:rsidR="00CD6FAF" w:rsidRPr="00A51406">
        <w:rPr>
          <w:rFonts w:ascii="Times New Roman" w:eastAsia="Times New Roman" w:hAnsi="Times New Roman" w:cs="Times New Roman"/>
          <w:sz w:val="24"/>
          <w:szCs w:val="24"/>
        </w:rPr>
        <w:t xml:space="preserve"> – дискретное проведение игры-</w:t>
      </w:r>
      <w:r w:rsidRPr="00A51406">
        <w:rPr>
          <w:rFonts w:ascii="Times New Roman" w:eastAsia="Times New Roman" w:hAnsi="Times New Roman" w:cs="Times New Roman"/>
          <w:sz w:val="24"/>
          <w:szCs w:val="24"/>
        </w:rPr>
        <w:t>квеста (использование локаций/этапов игры как отдельных самостоятельных мероприятий, связанных между собой поэтапно) в рамках проведения предметных недель.</w:t>
      </w:r>
    </w:p>
    <w:p w14:paraId="3F40EBF8" w14:textId="77777777" w:rsidR="0041642B" w:rsidRPr="00A51406" w:rsidRDefault="0041642B" w:rsidP="00BA40F1">
      <w:pPr>
        <w:spacing w:after="0" w:line="240" w:lineRule="auto"/>
        <w:ind w:left="298" w:right="31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8A9707F" w14:textId="77777777" w:rsidR="006A2697" w:rsidRPr="00A51406" w:rsidRDefault="006A2697" w:rsidP="00BA40F1">
      <w:pPr>
        <w:spacing w:after="0" w:line="240" w:lineRule="auto"/>
        <w:ind w:left="298" w:right="31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14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Условия участия в Игре</w:t>
      </w:r>
    </w:p>
    <w:p w14:paraId="574D8516" w14:textId="77777777" w:rsidR="006A2697" w:rsidRPr="00A51406" w:rsidRDefault="006A2697" w:rsidP="000877ED">
      <w:pPr>
        <w:shd w:val="clear" w:color="auto" w:fill="FFFFFF" w:themeFill="background1"/>
        <w:tabs>
          <w:tab w:val="left" w:pos="3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406">
        <w:rPr>
          <w:rFonts w:ascii="Times New Roman" w:eastAsia="Times New Roman" w:hAnsi="Times New Roman" w:cs="Times New Roman"/>
          <w:sz w:val="24"/>
          <w:szCs w:val="24"/>
        </w:rPr>
        <w:t xml:space="preserve">Настоящие методические рекомендации носят </w:t>
      </w:r>
      <w:r w:rsidR="00A1618C" w:rsidRPr="00A51406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информационный </w:t>
      </w:r>
      <w:r w:rsidRPr="00A51406">
        <w:rPr>
          <w:rFonts w:ascii="Times New Roman" w:eastAsia="Times New Roman" w:hAnsi="Times New Roman" w:cs="Times New Roman"/>
          <w:sz w:val="24"/>
          <w:szCs w:val="24"/>
        </w:rPr>
        <w:t>характер, сод</w:t>
      </w:r>
      <w:r w:rsidR="00725A88" w:rsidRPr="00A51406">
        <w:rPr>
          <w:rFonts w:ascii="Times New Roman" w:eastAsia="Times New Roman" w:hAnsi="Times New Roman" w:cs="Times New Roman"/>
          <w:sz w:val="24"/>
          <w:szCs w:val="24"/>
        </w:rPr>
        <w:t>ержание (этапы) игры</w:t>
      </w:r>
      <w:r w:rsidR="00CD6FAF" w:rsidRPr="00A51406">
        <w:rPr>
          <w:rFonts w:ascii="Times New Roman" w:eastAsia="Times New Roman" w:hAnsi="Times New Roman" w:cs="Times New Roman"/>
          <w:sz w:val="24"/>
          <w:szCs w:val="24"/>
        </w:rPr>
        <w:t xml:space="preserve">-квеста </w:t>
      </w:r>
      <w:r w:rsidR="000877E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A51406">
        <w:rPr>
          <w:rFonts w:ascii="Times New Roman" w:eastAsia="Times New Roman" w:hAnsi="Times New Roman" w:cs="Times New Roman"/>
          <w:sz w:val="24"/>
          <w:szCs w:val="24"/>
        </w:rPr>
        <w:t xml:space="preserve"> корректироваться с учётом специфики и возможностей образовательной организации.</w:t>
      </w:r>
      <w:r w:rsidR="000877ED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 условия участия меняются и прописываются под конкретную ситуацию.</w:t>
      </w:r>
    </w:p>
    <w:p w14:paraId="53F78BBC" w14:textId="77777777" w:rsidR="0041642B" w:rsidRPr="00A51406" w:rsidRDefault="0041642B" w:rsidP="00BA4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B896F8" w14:textId="77777777" w:rsidR="006A2697" w:rsidRPr="00A51406" w:rsidRDefault="00E07F0C" w:rsidP="00BA4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1406">
        <w:rPr>
          <w:rFonts w:ascii="Times New Roman" w:eastAsia="Times New Roman" w:hAnsi="Times New Roman" w:cs="Times New Roman"/>
          <w:b/>
          <w:sz w:val="24"/>
          <w:szCs w:val="24"/>
        </w:rPr>
        <w:t>Необходимое оборудование</w:t>
      </w:r>
    </w:p>
    <w:p w14:paraId="7684829B" w14:textId="77777777" w:rsidR="006A2697" w:rsidRPr="00A51406" w:rsidRDefault="00A853AF" w:rsidP="000877E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406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игры-квеста необходимо </w:t>
      </w:r>
      <w:r w:rsidR="006A2697" w:rsidRPr="00A51406">
        <w:rPr>
          <w:rFonts w:ascii="Times New Roman" w:eastAsia="Times New Roman" w:hAnsi="Times New Roman" w:cs="Times New Roman"/>
          <w:sz w:val="24"/>
          <w:szCs w:val="24"/>
        </w:rPr>
        <w:t>6</w:t>
      </w:r>
      <w:r w:rsidR="000877ED">
        <w:rPr>
          <w:rFonts w:ascii="Times New Roman" w:eastAsia="Times New Roman" w:hAnsi="Times New Roman" w:cs="Times New Roman"/>
          <w:sz w:val="24"/>
          <w:szCs w:val="24"/>
        </w:rPr>
        <w:t xml:space="preserve"> учебных кабинетов.</w:t>
      </w:r>
      <w:r w:rsidRPr="00A51406">
        <w:rPr>
          <w:rFonts w:ascii="Times New Roman" w:eastAsia="Times New Roman" w:hAnsi="Times New Roman" w:cs="Times New Roman"/>
          <w:sz w:val="24"/>
          <w:szCs w:val="24"/>
        </w:rPr>
        <w:t xml:space="preserve"> Следует предварительно организовать расстановку мебели для работы </w:t>
      </w:r>
      <w:r w:rsidR="008F3C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1406">
        <w:rPr>
          <w:rFonts w:ascii="Times New Roman" w:eastAsia="Times New Roman" w:hAnsi="Times New Roman" w:cs="Times New Roman"/>
          <w:sz w:val="24"/>
          <w:szCs w:val="24"/>
        </w:rPr>
        <w:t xml:space="preserve"> группа</w:t>
      </w:r>
      <w:r w:rsidR="008F3CC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51406">
        <w:rPr>
          <w:rFonts w:ascii="Times New Roman" w:eastAsia="Times New Roman" w:hAnsi="Times New Roman" w:cs="Times New Roman"/>
          <w:sz w:val="24"/>
          <w:szCs w:val="24"/>
        </w:rPr>
        <w:t xml:space="preserve"> (2-3 команды могут находит</w:t>
      </w:r>
      <w:r w:rsidR="00EF6D84">
        <w:rPr>
          <w:rFonts w:ascii="Times New Roman" w:eastAsia="Times New Roman" w:hAnsi="Times New Roman" w:cs="Times New Roman"/>
          <w:sz w:val="24"/>
          <w:szCs w:val="24"/>
        </w:rPr>
        <w:t xml:space="preserve">ься на локации </w:t>
      </w:r>
      <w:r w:rsidR="008F3CC9">
        <w:rPr>
          <w:rFonts w:ascii="Times New Roman" w:eastAsia="Times New Roman" w:hAnsi="Times New Roman" w:cs="Times New Roman"/>
          <w:sz w:val="24"/>
          <w:szCs w:val="24"/>
        </w:rPr>
        <w:t>одн</w:t>
      </w:r>
      <w:r w:rsidR="00EF6D84">
        <w:rPr>
          <w:rFonts w:ascii="Times New Roman" w:eastAsia="Times New Roman" w:hAnsi="Times New Roman" w:cs="Times New Roman"/>
          <w:sz w:val="24"/>
          <w:szCs w:val="24"/>
        </w:rPr>
        <w:t xml:space="preserve">овременно). </w:t>
      </w:r>
      <w:r w:rsidRPr="00A51406">
        <w:rPr>
          <w:rFonts w:ascii="Times New Roman" w:eastAsia="Times New Roman" w:hAnsi="Times New Roman" w:cs="Times New Roman"/>
          <w:sz w:val="24"/>
          <w:szCs w:val="24"/>
        </w:rPr>
        <w:t>Количество столов и стульев соответствуе</w:t>
      </w:r>
      <w:r w:rsidR="006A2697" w:rsidRPr="00A51406">
        <w:rPr>
          <w:rFonts w:ascii="Times New Roman" w:eastAsia="Times New Roman" w:hAnsi="Times New Roman" w:cs="Times New Roman"/>
          <w:sz w:val="24"/>
          <w:szCs w:val="24"/>
        </w:rPr>
        <w:t xml:space="preserve">т числу участников </w:t>
      </w:r>
      <w:r w:rsidR="008F3CC9">
        <w:rPr>
          <w:rFonts w:ascii="Times New Roman" w:eastAsia="Times New Roman" w:hAnsi="Times New Roman" w:cs="Times New Roman"/>
          <w:sz w:val="24"/>
          <w:szCs w:val="24"/>
        </w:rPr>
        <w:t>команд, если это необходимо.</w:t>
      </w:r>
    </w:p>
    <w:p w14:paraId="54935E55" w14:textId="77777777" w:rsidR="006A2697" w:rsidRPr="00A51406" w:rsidRDefault="00A853AF" w:rsidP="00BA40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40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A2697" w:rsidRPr="00A51406">
        <w:rPr>
          <w:rFonts w:ascii="Times New Roman" w:eastAsia="Times New Roman" w:hAnsi="Times New Roman" w:cs="Times New Roman"/>
          <w:sz w:val="24"/>
          <w:szCs w:val="24"/>
        </w:rPr>
        <w:t>ультимедийный проектор, экран, канцелярские принадлежности (</w:t>
      </w:r>
      <w:r w:rsidRPr="00A51406">
        <w:rPr>
          <w:rFonts w:ascii="Times New Roman" w:eastAsia="Times New Roman" w:hAnsi="Times New Roman" w:cs="Times New Roman"/>
          <w:sz w:val="24"/>
          <w:szCs w:val="24"/>
        </w:rPr>
        <w:t xml:space="preserve">листы </w:t>
      </w:r>
      <w:r w:rsidR="00A1618C" w:rsidRPr="00A51406">
        <w:rPr>
          <w:rFonts w:ascii="Times New Roman" w:eastAsia="Times New Roman" w:hAnsi="Times New Roman" w:cs="Times New Roman"/>
          <w:sz w:val="24"/>
          <w:szCs w:val="24"/>
        </w:rPr>
        <w:t>А3- А4, фломастеры, карандаши</w:t>
      </w:r>
      <w:r w:rsidR="006A2697" w:rsidRPr="00A5140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3496BD9E" w14:textId="77777777" w:rsidR="004B65DC" w:rsidRPr="00A51406" w:rsidRDefault="004B65DC" w:rsidP="00BA4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F52EF7" w14:textId="77777777" w:rsidR="004B65DC" w:rsidRPr="00A51406" w:rsidRDefault="00E07F0C" w:rsidP="00BA4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14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Ожидаемые результаты</w:t>
      </w:r>
    </w:p>
    <w:p w14:paraId="7A178807" w14:textId="77777777" w:rsidR="004B65DC" w:rsidRPr="008F3CC9" w:rsidRDefault="004B65DC" w:rsidP="008F3CC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3CC9">
        <w:rPr>
          <w:rFonts w:ascii="Times New Roman" w:eastAsia="Times New Roman" w:hAnsi="Times New Roman" w:cs="Times New Roman"/>
          <w:sz w:val="24"/>
          <w:szCs w:val="24"/>
        </w:rPr>
        <w:t xml:space="preserve">повышение образовательной мотивации, познавательной активности обучающихся через организацию совместной деятельности </w:t>
      </w:r>
      <w:r w:rsidR="008F3CC9">
        <w:rPr>
          <w:rFonts w:ascii="Times New Roman" w:eastAsia="Times New Roman" w:hAnsi="Times New Roman" w:cs="Times New Roman"/>
          <w:sz w:val="24"/>
          <w:szCs w:val="24"/>
        </w:rPr>
        <w:t>в игре-</w:t>
      </w:r>
      <w:r w:rsidRPr="008F3CC9">
        <w:rPr>
          <w:rFonts w:ascii="Times New Roman" w:eastAsia="Times New Roman" w:hAnsi="Times New Roman" w:cs="Times New Roman"/>
          <w:sz w:val="24"/>
          <w:szCs w:val="24"/>
        </w:rPr>
        <w:t xml:space="preserve">квест;  </w:t>
      </w:r>
    </w:p>
    <w:p w14:paraId="73CA6DA0" w14:textId="77777777" w:rsidR="004B65DC" w:rsidRPr="008F3CC9" w:rsidRDefault="004B65DC" w:rsidP="008F3CC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CC9">
        <w:rPr>
          <w:rFonts w:ascii="Times New Roman" w:eastAsia="Times New Roman" w:hAnsi="Times New Roman" w:cs="Times New Roman"/>
          <w:sz w:val="24"/>
          <w:szCs w:val="24"/>
        </w:rPr>
        <w:t xml:space="preserve">развитие творческих способностей, формирование исследовательских навыков;  </w:t>
      </w:r>
    </w:p>
    <w:p w14:paraId="37DC8158" w14:textId="77777777" w:rsidR="004B65DC" w:rsidRPr="008F3CC9" w:rsidRDefault="004B65DC" w:rsidP="008F3CC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CC9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навыков взаимодействия со сверстниками, проявления инициативы, взаимопомощи. </w:t>
      </w:r>
    </w:p>
    <w:p w14:paraId="215AEE4E" w14:textId="77777777" w:rsidR="00E07F0C" w:rsidRPr="00A51406" w:rsidRDefault="008F3CC9" w:rsidP="008F3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Фактическим результатом команды</w:t>
      </w:r>
      <w:r w:rsidR="004B65DC" w:rsidRPr="00A51406">
        <w:rPr>
          <w:rFonts w:ascii="Times New Roman" w:eastAsia="Times New Roman" w:hAnsi="Times New Roman" w:cs="Times New Roman"/>
          <w:sz w:val="24"/>
          <w:szCs w:val="24"/>
        </w:rPr>
        <w:t xml:space="preserve">, свидетельствующим о достижении </w:t>
      </w:r>
      <w:r>
        <w:rPr>
          <w:rFonts w:ascii="Times New Roman" w:eastAsia="Times New Roman" w:hAnsi="Times New Roman" w:cs="Times New Roman"/>
          <w:sz w:val="24"/>
          <w:szCs w:val="24"/>
        </w:rPr>
        <w:t>цели,</w:t>
      </w:r>
      <w:r w:rsidR="004B65DC" w:rsidRPr="00A51406">
        <w:rPr>
          <w:rFonts w:ascii="Times New Roman" w:eastAsia="Times New Roman" w:hAnsi="Times New Roman" w:cs="Times New Roman"/>
          <w:sz w:val="24"/>
          <w:szCs w:val="24"/>
        </w:rPr>
        <w:t xml:space="preserve"> должно стать успешное прохождение командой всех этапов игры.</w:t>
      </w:r>
    </w:p>
    <w:p w14:paraId="3874D7F0" w14:textId="77777777" w:rsidR="00E07F0C" w:rsidRPr="00A51406" w:rsidRDefault="00E07F0C" w:rsidP="00BA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8CF577" w14:textId="77777777" w:rsidR="00E07F0C" w:rsidRPr="00A51406" w:rsidRDefault="008F3CC9" w:rsidP="00FF7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этапов</w:t>
      </w:r>
      <w:r w:rsidR="004B65DC" w:rsidRPr="00A514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игры</w:t>
      </w:r>
    </w:p>
    <w:p w14:paraId="3BB1C9EC" w14:textId="77777777" w:rsidR="00E07F0C" w:rsidRPr="00A51406" w:rsidRDefault="00E07F0C" w:rsidP="00FF7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14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Подготовительный этап</w:t>
      </w:r>
    </w:p>
    <w:p w14:paraId="2E9C2798" w14:textId="77777777" w:rsidR="00E07F0C" w:rsidRPr="00A51406" w:rsidRDefault="00E07F0C" w:rsidP="009C4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1.1. Определение ответственного(ых) в образовательной организации за проведение игры-квеста среди обучающихся.</w:t>
      </w:r>
    </w:p>
    <w:p w14:paraId="37A7C949" w14:textId="77777777" w:rsidR="00E07F0C" w:rsidRPr="00A51406" w:rsidRDefault="00E07F0C" w:rsidP="009C4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1.2. Распределение обязанностей среди организаторов и определение основных этапов игры-квеста.</w:t>
      </w:r>
    </w:p>
    <w:p w14:paraId="3AE1D1E8" w14:textId="77777777" w:rsidR="00E07F0C" w:rsidRPr="00A51406" w:rsidRDefault="00E07F0C" w:rsidP="009C4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1.3. Распределение игровых локаций по кабинетам.</w:t>
      </w:r>
    </w:p>
    <w:p w14:paraId="043E89B3" w14:textId="77777777" w:rsidR="00E07F0C" w:rsidRPr="00A51406" w:rsidRDefault="00DA6CA9" w:rsidP="009C4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1.4. </w:t>
      </w:r>
      <w:r w:rsidR="00E07F0C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Подготовка маршрутного листа и раздаточного материала для прохождения станций (по количеству команд).</w:t>
      </w:r>
    </w:p>
    <w:p w14:paraId="6E355863" w14:textId="77777777" w:rsidR="00E07F0C" w:rsidRPr="00A51406" w:rsidRDefault="00E07F0C" w:rsidP="009C4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1.5.</w:t>
      </w:r>
      <w:r w:rsidR="00DA6CA9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Объявление темы игры-квеста</w:t>
      </w:r>
      <w:r w:rsidR="00CD6FAF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</w:p>
    <w:p w14:paraId="0F8CCF4B" w14:textId="77777777" w:rsidR="00E07F0C" w:rsidRPr="00A51406" w:rsidRDefault="00E07F0C" w:rsidP="009C4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1.6.</w:t>
      </w:r>
      <w:r w:rsidR="00DA6CA9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Оглашение списка источников для подготовки к игре.</w:t>
      </w:r>
    </w:p>
    <w:p w14:paraId="27F93781" w14:textId="77777777" w:rsidR="00E07F0C" w:rsidRPr="00A51406" w:rsidRDefault="00E07F0C" w:rsidP="009C4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1.7. Формирование команд.</w:t>
      </w:r>
    </w:p>
    <w:p w14:paraId="1ED31FBD" w14:textId="77777777" w:rsidR="00E07F0C" w:rsidRPr="00A51406" w:rsidRDefault="00E07F0C" w:rsidP="00BA4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14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Основной этап</w:t>
      </w:r>
    </w:p>
    <w:p w14:paraId="24756144" w14:textId="77777777" w:rsidR="00FF77A3" w:rsidRDefault="00E07F0C" w:rsidP="00BA4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2.1. </w:t>
      </w:r>
      <w:r w:rsid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>Встреча и регистрация команд. Сбор в актовом зале.</w:t>
      </w:r>
    </w:p>
    <w:p w14:paraId="46212BBE" w14:textId="77777777" w:rsidR="00E07F0C" w:rsidRPr="00A51406" w:rsidRDefault="00FF77A3" w:rsidP="00BA4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2.2. </w:t>
      </w:r>
      <w:r w:rsidR="00E07F0C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Приветствие команд. Проведение инструктажа для участников игры-квеста.</w:t>
      </w:r>
    </w:p>
    <w:p w14:paraId="01980127" w14:textId="77777777" w:rsidR="00E07F0C" w:rsidRPr="00A51406" w:rsidRDefault="00E07F0C" w:rsidP="00BA4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2.</w:t>
      </w:r>
      <w:r w:rsid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>3</w:t>
      </w:r>
      <w:r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Прохождение игровых </w:t>
      </w:r>
      <w:r w:rsidR="00DA6CA9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локаций</w:t>
      </w:r>
      <w:r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командами.</w:t>
      </w:r>
    </w:p>
    <w:p w14:paraId="3F70E293" w14:textId="77777777" w:rsidR="00E07F0C" w:rsidRPr="00A51406" w:rsidRDefault="00E07F0C" w:rsidP="00BA4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2.</w:t>
      </w:r>
      <w:r w:rsid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>4</w:t>
      </w:r>
      <w:r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. Изготовление плаката «Планета знаний».</w:t>
      </w:r>
    </w:p>
    <w:p w14:paraId="68B0FE16" w14:textId="77777777" w:rsidR="00E07F0C" w:rsidRPr="00A51406" w:rsidRDefault="00E07F0C" w:rsidP="00BA4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2.</w:t>
      </w:r>
      <w:r w:rsid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>5</w:t>
      </w:r>
      <w:r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. Подсчёт баллов, набранных командами.</w:t>
      </w:r>
    </w:p>
    <w:p w14:paraId="691091BE" w14:textId="77777777" w:rsidR="00E07F0C" w:rsidRPr="00A51406" w:rsidRDefault="00E07F0C" w:rsidP="00BA4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2.</w:t>
      </w:r>
      <w:r w:rsid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>5</w:t>
      </w:r>
      <w:r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. Презентация плакатов.</w:t>
      </w:r>
    </w:p>
    <w:p w14:paraId="3BB41A9D" w14:textId="77777777" w:rsidR="00E07F0C" w:rsidRPr="00A51406" w:rsidRDefault="00E07F0C" w:rsidP="00BA4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A51406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III. Заключительный этап</w:t>
      </w:r>
    </w:p>
    <w:p w14:paraId="076DC4CB" w14:textId="77777777" w:rsidR="00E07F0C" w:rsidRPr="00A51406" w:rsidRDefault="00E07F0C" w:rsidP="00BA40F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3.1. Награждение победителей</w:t>
      </w:r>
      <w:r w:rsidR="00BB2626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1923455D" w14:textId="77777777" w:rsidR="00DA6CA9" w:rsidRPr="00A51406" w:rsidRDefault="00DA6CA9" w:rsidP="00BA40F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7928BB4D" w14:textId="77777777" w:rsidR="004B65DC" w:rsidRPr="00A51406" w:rsidRDefault="00FF77A3" w:rsidP="00BA4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Рекомендации организаторам </w:t>
      </w:r>
      <w:r w:rsidR="00DA6CA9" w:rsidRPr="00A51406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игры-квеста</w:t>
      </w:r>
      <w:r w:rsidR="00BB2626" w:rsidRPr="00A51406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.</w:t>
      </w:r>
    </w:p>
    <w:p w14:paraId="2AA673DB" w14:textId="77777777" w:rsidR="004B65DC" w:rsidRPr="00A51406" w:rsidRDefault="004B65DC" w:rsidP="00BA4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A51406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I. Подготовительный этап</w:t>
      </w:r>
    </w:p>
    <w:p w14:paraId="4EB76E33" w14:textId="77777777" w:rsidR="004B65DC" w:rsidRPr="00FF77A3" w:rsidRDefault="004B65DC" w:rsidP="00BA40F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  <w:r w:rsidRPr="00FF77A3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1.1. Определение ответственного(ых) в образовательной организации за проведение игры-квеста среди обучающихся.</w:t>
      </w:r>
    </w:p>
    <w:p w14:paraId="6E0B8BF7" w14:textId="77777777" w:rsidR="004B65DC" w:rsidRPr="00FF77A3" w:rsidRDefault="004B65DC" w:rsidP="00FF7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>В качеств</w:t>
      </w:r>
      <w:r w:rsidR="004012E7"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>е организаторов могут выступать педагогические работники</w:t>
      </w:r>
      <w:r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="00DA6CA9"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>обучающиеся</w:t>
      </w:r>
      <w:r w:rsidR="00FF77A3"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старших классов</w:t>
      </w:r>
      <w:r w:rsidR="00DA6CA9"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>родители.</w:t>
      </w:r>
    </w:p>
    <w:p w14:paraId="4C058315" w14:textId="77777777" w:rsidR="004B65DC" w:rsidRPr="00FF77A3" w:rsidRDefault="004B65DC" w:rsidP="0026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  <w:r w:rsidRPr="00FF77A3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lastRenderedPageBreak/>
        <w:t>1.2. Распределение обязанностей среди организаторов и определение основных этапов игры-квеста.</w:t>
      </w:r>
    </w:p>
    <w:p w14:paraId="0A829C51" w14:textId="77777777" w:rsidR="00D21219" w:rsidRPr="00FF77A3" w:rsidRDefault="004012E7" w:rsidP="00263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Количество ведущих на локациях определяется в зависимости от сложности </w:t>
      </w:r>
      <w:r w:rsidR="00D21219"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>и разнообразности</w:t>
      </w:r>
      <w:r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заданий</w:t>
      </w:r>
      <w:r w:rsid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="00D21219"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но </w:t>
      </w:r>
      <w:r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не менее </w:t>
      </w:r>
      <w:r w:rsidR="002638AA">
        <w:rPr>
          <w:rFonts w:ascii="Times New Roman" w:eastAsia="TimesNewRomanPSMT" w:hAnsi="Times New Roman" w:cs="Times New Roman"/>
          <w:color w:val="000000"/>
          <w:sz w:val="24"/>
          <w:szCs w:val="24"/>
        </w:rPr>
        <w:t>2 человек</w:t>
      </w:r>
      <w:r w:rsidR="00D21219"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</w:p>
    <w:p w14:paraId="4FB3812D" w14:textId="77777777" w:rsidR="004B65DC" w:rsidRPr="00FF77A3" w:rsidRDefault="004B65DC" w:rsidP="00BA40F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  <w:r w:rsidRPr="00FF77A3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1.3. Распределение игровых локаций по кабинетам. </w:t>
      </w:r>
    </w:p>
    <w:p w14:paraId="346F8C91" w14:textId="77777777" w:rsidR="00D21219" w:rsidRPr="00FF77A3" w:rsidRDefault="00D21219" w:rsidP="00263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>Организат</w:t>
      </w:r>
      <w:r w:rsid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оры определяют игровые локации </w:t>
      </w:r>
      <w:r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>(кабинеты, необходимые для проведения игры)</w:t>
      </w:r>
      <w:r w:rsidR="002638A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 соответствии с игровыми заданиями и обеспечивают необходимым оборудованием</w:t>
      </w:r>
      <w:r w:rsidR="006A1B15"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36705BC3" w14:textId="77777777" w:rsidR="004B65DC" w:rsidRPr="00FF77A3" w:rsidRDefault="004B65DC" w:rsidP="00BA40F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  <w:r w:rsidRPr="00FF77A3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1.4. Подготовка:</w:t>
      </w:r>
    </w:p>
    <w:p w14:paraId="0F7D0D74" w14:textId="77777777" w:rsidR="00CB0EEE" w:rsidRPr="00FF77A3" w:rsidRDefault="00D21219" w:rsidP="00CB0EEE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Организаторы </w:t>
      </w:r>
      <w:r w:rsidR="002638AA">
        <w:rPr>
          <w:rFonts w:ascii="Times New Roman" w:eastAsia="TimesNewRomanPSMT" w:hAnsi="Times New Roman" w:cs="Times New Roman"/>
          <w:color w:val="000000"/>
          <w:sz w:val="24"/>
          <w:szCs w:val="24"/>
        </w:rPr>
        <w:t>готовят</w:t>
      </w:r>
      <w:r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раздаточный материал</w:t>
      </w:r>
      <w:r w:rsidR="00CB0EEE"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>:</w:t>
      </w:r>
    </w:p>
    <w:p w14:paraId="4B79C4CD" w14:textId="77777777" w:rsidR="00CB0EEE" w:rsidRPr="00FF77A3" w:rsidRDefault="006A1B15" w:rsidP="00CB0EE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>Маршрутный лист,</w:t>
      </w:r>
      <w:r w:rsidR="004B65DC"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 обозначенными на нем локациями </w:t>
      </w:r>
    </w:p>
    <w:p w14:paraId="197FC604" w14:textId="77777777" w:rsidR="00CB0EEE" w:rsidRPr="00FF77A3" w:rsidRDefault="004B65DC" w:rsidP="00CB0EEE">
      <w:pPr>
        <w:pStyle w:val="a3"/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>(Приложение</w:t>
      </w:r>
      <w:r w:rsidR="00CB0EEE"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1)</w:t>
      </w:r>
      <w:r w:rsidR="00BB2626"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55DC3D40" w14:textId="77777777" w:rsidR="004B65DC" w:rsidRPr="00FF77A3" w:rsidRDefault="00CB0EEE" w:rsidP="00CB0EE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>Ребусы, б</w:t>
      </w:r>
      <w:r w:rsidR="006A1B15"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>онусы, бусины</w:t>
      </w:r>
      <w:r w:rsidR="00E3374E"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>, таблички на локации, листы для регистрации</w:t>
      </w:r>
      <w:r w:rsidR="002638AA">
        <w:rPr>
          <w:rFonts w:ascii="Times New Roman" w:eastAsia="TimesNewRomanPSMT" w:hAnsi="Times New Roman" w:cs="Times New Roman"/>
          <w:color w:val="000000"/>
          <w:sz w:val="24"/>
          <w:szCs w:val="24"/>
        </w:rPr>
        <w:t>, реквизит для заданий на каждой локации</w:t>
      </w:r>
      <w:r w:rsidR="004B65DC"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(Приложение 2).</w:t>
      </w:r>
    </w:p>
    <w:p w14:paraId="7D26AA1F" w14:textId="77777777" w:rsidR="004B65DC" w:rsidRPr="00FF77A3" w:rsidRDefault="004B65DC" w:rsidP="00BA40F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  <w:r w:rsidRPr="00FF77A3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1.5. Объявление темы игры-квеста. </w:t>
      </w:r>
    </w:p>
    <w:p w14:paraId="4F595A5A" w14:textId="77777777" w:rsidR="00DA6CA9" w:rsidRPr="00FF77A3" w:rsidRDefault="002638AA" w:rsidP="00263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Тема игры определяется согласно плана </w:t>
      </w:r>
      <w:r w:rsidR="00CB0EEE" w:rsidRPr="00FF77A3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воспитательно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й </w:t>
      </w:r>
      <w:r w:rsidR="00DA6CA9" w:rsidRPr="00FF77A3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работы образовательного учреждения</w:t>
      </w:r>
      <w:r w:rsidR="006A1B15" w:rsidRPr="00FF77A3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</w:t>
      </w:r>
      <w:r w:rsidR="004B65DC" w:rsidRPr="00FF77A3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той </w:t>
      </w:r>
      <w:r w:rsidR="004B65DC" w:rsidRPr="00FF77A3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возраст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ной группы </w:t>
      </w:r>
      <w:r w:rsidR="004B65DC" w:rsidRPr="00FF77A3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обучающих</w:t>
      </w:r>
      <w:r w:rsidR="00DA6CA9" w:rsidRPr="00FF77A3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ся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для которой планируется игра.</w:t>
      </w:r>
      <w:r w:rsidR="004B65DC" w:rsidRPr="00FF77A3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</w:t>
      </w:r>
    </w:p>
    <w:p w14:paraId="31EC0889" w14:textId="77777777" w:rsidR="004B65DC" w:rsidRPr="00FF77A3" w:rsidRDefault="002638AA" w:rsidP="00263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Предлагаемая нами и</w:t>
      </w:r>
      <w:r w:rsidR="004B65DC" w:rsidRPr="00FF77A3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гра-квест «Планета знаний» предусматривает решение задач по предметным областям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для обучающихся 6 классов.</w:t>
      </w:r>
    </w:p>
    <w:p w14:paraId="47104171" w14:textId="77777777" w:rsidR="004B65DC" w:rsidRPr="00FF77A3" w:rsidRDefault="004B65DC" w:rsidP="00BA40F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>1.6.</w:t>
      </w:r>
      <w:r w:rsidR="00DA6CA9"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2638AA">
        <w:rPr>
          <w:rFonts w:ascii="Times New Roman" w:eastAsia="TimesNewRomanPSMT" w:hAnsi="Times New Roman" w:cs="Times New Roman"/>
          <w:color w:val="000000"/>
          <w:sz w:val="24"/>
          <w:szCs w:val="24"/>
        </w:rPr>
        <w:t>Информирование участников об</w:t>
      </w:r>
      <w:r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2638A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информационных </w:t>
      </w:r>
      <w:r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>источник</w:t>
      </w:r>
      <w:r w:rsidR="002638AA">
        <w:rPr>
          <w:rFonts w:ascii="Times New Roman" w:eastAsia="TimesNewRomanPSMT" w:hAnsi="Times New Roman" w:cs="Times New Roman"/>
          <w:color w:val="000000"/>
          <w:sz w:val="24"/>
          <w:szCs w:val="24"/>
        </w:rPr>
        <w:t>ах</w:t>
      </w:r>
      <w:r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для подготовки к игре</w:t>
      </w:r>
      <w:r w:rsidR="00BB2626"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</w:p>
    <w:p w14:paraId="55AB6570" w14:textId="77777777" w:rsidR="004B65DC" w:rsidRPr="00FF77A3" w:rsidRDefault="00CB0EEE" w:rsidP="00F42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>Перед проведением основног</w:t>
      </w:r>
      <w:r w:rsidR="00E3374E"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о этапа </w:t>
      </w:r>
      <w:r w:rsidR="00BB2626"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>игры-</w:t>
      </w:r>
      <w:r w:rsidR="00E3374E"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>квеста</w:t>
      </w:r>
      <w:r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2D46B4"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командам-участникам был предложен </w:t>
      </w:r>
      <w:r w:rsidR="004B65DC"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>список</w:t>
      </w:r>
      <w:r w:rsidR="00E3374E"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дополнительной</w:t>
      </w:r>
      <w:r w:rsidR="002D46B4"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литературы, </w:t>
      </w:r>
      <w:r w:rsidR="002638A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интернет-источников, </w:t>
      </w:r>
      <w:r w:rsidR="002D46B4"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>необходим</w:t>
      </w:r>
      <w:r w:rsidR="002638A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ых </w:t>
      </w:r>
      <w:r w:rsidR="002D46B4"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>для подготовки</w:t>
      </w:r>
      <w:r w:rsidR="00E3374E"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к игре</w:t>
      </w:r>
      <w:r w:rsidR="002D46B4"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: </w:t>
      </w:r>
      <w:r w:rsidR="004B65DC"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>книг</w:t>
      </w:r>
      <w:r w:rsidR="002D46B4"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>и, учебники</w:t>
      </w:r>
      <w:r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  <w:r w:rsidR="002D46B4"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аудио и видеоматериалы</w:t>
      </w:r>
      <w:r w:rsidR="004B65DC"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(Приложение 3)</w:t>
      </w:r>
      <w:r w:rsidR="00BB2626"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2B5F6E47" w14:textId="77777777" w:rsidR="004B65DC" w:rsidRPr="00FF77A3" w:rsidRDefault="004B65DC" w:rsidP="00BA40F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F77A3">
        <w:rPr>
          <w:rFonts w:ascii="Times New Roman" w:eastAsia="TimesNewRomanPSMT" w:hAnsi="Times New Roman" w:cs="Times New Roman"/>
          <w:color w:val="000000"/>
          <w:sz w:val="24"/>
          <w:szCs w:val="24"/>
        </w:rPr>
        <w:t>1.7. Формирование команд.</w:t>
      </w:r>
    </w:p>
    <w:p w14:paraId="0716658D" w14:textId="77777777" w:rsidR="004B65DC" w:rsidRPr="00FF77A3" w:rsidRDefault="002D46B4" w:rsidP="00F42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  <w:r w:rsidRPr="00FF77A3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Количество участников в команде</w:t>
      </w:r>
      <w:r w:rsidR="00BB2626" w:rsidRPr="00FF77A3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:</w:t>
      </w:r>
      <w:r w:rsidRPr="00FF77A3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не более 6 человек (включая капитана).</w:t>
      </w:r>
      <w:r w:rsidR="004B65DC" w:rsidRPr="00FF77A3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</w:t>
      </w:r>
    </w:p>
    <w:p w14:paraId="014277D7" w14:textId="77777777" w:rsidR="002D46B4" w:rsidRPr="00FF77A3" w:rsidRDefault="002D46B4" w:rsidP="002D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</w:p>
    <w:p w14:paraId="6DFC2D9F" w14:textId="77777777" w:rsidR="004B65DC" w:rsidRPr="00813CAF" w:rsidRDefault="004B65DC" w:rsidP="00BA4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3C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Основной этап</w:t>
      </w:r>
      <w:r w:rsidR="00BB2626" w:rsidRPr="00813C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E6F27A4" w14:textId="77777777" w:rsidR="004B65DC" w:rsidRPr="00FF77A3" w:rsidRDefault="004B65DC" w:rsidP="00F42F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F77A3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2.1. Приветствие команд. Проведение инструктажа для участников игры-квеста.</w:t>
      </w:r>
    </w:p>
    <w:p w14:paraId="0950C621" w14:textId="77777777" w:rsidR="00312599" w:rsidRPr="00A51406" w:rsidRDefault="009C44D1" w:rsidP="00F42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F77A3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В день</w:t>
      </w:r>
      <w:r w:rsidR="002D46B4" w:rsidRPr="00FF77A3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проведения игры</w:t>
      </w:r>
      <w:r w:rsidRPr="00FF77A3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организаторы</w:t>
      </w:r>
      <w:r w:rsidR="002D46B4" w:rsidRPr="00FF77A3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</w:t>
      </w:r>
      <w:r w:rsidR="00F42F15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встречают и</w:t>
      </w:r>
      <w:r w:rsidRPr="00FF77A3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регистр</w:t>
      </w:r>
      <w:r w:rsidR="00F42F15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ируют </w:t>
      </w:r>
      <w:r w:rsidRPr="00FF77A3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команд</w:t>
      </w:r>
      <w:r w:rsidR="00F42F15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ы</w:t>
      </w:r>
      <w:r w:rsidR="002D46B4" w:rsidRPr="00FF77A3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.</w:t>
      </w:r>
      <w:r w:rsidR="00F42F15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</w:t>
      </w:r>
      <w:r w:rsidR="00F42F15">
        <w:rPr>
          <w:rFonts w:ascii="Times New Roman" w:eastAsia="TimesNewRomanPSMT" w:hAnsi="Times New Roman" w:cs="Times New Roman"/>
          <w:color w:val="000000"/>
          <w:sz w:val="24"/>
          <w:szCs w:val="24"/>
        </w:rPr>
        <w:t>До начала игры</w:t>
      </w:r>
      <w:r w:rsidR="007A07BB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312599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провод</w:t>
      </w:r>
      <w:r w:rsidR="00F42F15">
        <w:rPr>
          <w:rFonts w:ascii="Times New Roman" w:eastAsia="TimesNewRomanPSMT" w:hAnsi="Times New Roman" w:cs="Times New Roman"/>
          <w:color w:val="000000"/>
          <w:sz w:val="24"/>
          <w:szCs w:val="24"/>
        </w:rPr>
        <w:t>ят</w:t>
      </w:r>
      <w:r w:rsidR="002D46B4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обязательный </w:t>
      </w:r>
      <w:r w:rsidR="00312599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инструктаж</w:t>
      </w:r>
      <w:r w:rsidR="002D46B4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по ТБ</w:t>
      </w:r>
      <w:r w:rsidR="00F42F1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="001833E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проводят приветствие команд, </w:t>
      </w:r>
      <w:r w:rsidR="00F42F15">
        <w:rPr>
          <w:rFonts w:ascii="Times New Roman" w:eastAsia="TimesNewRomanPSMT" w:hAnsi="Times New Roman" w:cs="Times New Roman"/>
          <w:color w:val="000000"/>
          <w:sz w:val="24"/>
          <w:szCs w:val="24"/>
        </w:rPr>
        <w:t>объясняю</w:t>
      </w:r>
      <w:r w:rsidR="00312599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т</w:t>
      </w:r>
      <w:r w:rsidR="00F03B4D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7A07BB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правила </w:t>
      </w:r>
      <w:r w:rsidR="00A56469">
        <w:rPr>
          <w:rFonts w:ascii="Times New Roman" w:eastAsia="TimesNewRomanPSMT" w:hAnsi="Times New Roman" w:cs="Times New Roman"/>
          <w:color w:val="000000"/>
          <w:sz w:val="24"/>
          <w:szCs w:val="24"/>
        </w:rPr>
        <w:t>игры-</w:t>
      </w:r>
      <w:r w:rsidR="007A07BB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квеста</w:t>
      </w:r>
      <w:r w:rsidR="001833E7">
        <w:rPr>
          <w:rFonts w:ascii="Times New Roman" w:eastAsia="TimesNewRomanPSMT" w:hAnsi="Times New Roman" w:cs="Times New Roman"/>
          <w:color w:val="000000"/>
          <w:sz w:val="24"/>
          <w:szCs w:val="24"/>
        </w:rPr>
        <w:t>. В нашем случае это было так</w:t>
      </w:r>
      <w:r w:rsidR="007A07BB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:</w:t>
      </w:r>
      <w:r w:rsidR="00312599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</w:p>
    <w:p w14:paraId="7ACD83BA" w14:textId="77777777" w:rsidR="000877F3" w:rsidRPr="001833E7" w:rsidRDefault="001833E7" w:rsidP="001833E7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833E7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Ведущий.</w:t>
      </w:r>
      <w:r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 xml:space="preserve"> </w:t>
      </w:r>
      <w:r w:rsidR="007A07BB" w:rsidRPr="00A51406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>«</w:t>
      </w:r>
      <w:r w:rsidR="000877F3" w:rsidRPr="001833E7">
        <w:rPr>
          <w:rFonts w:ascii="Times New Roman" w:eastAsia="TimesNewRomanPSMT" w:hAnsi="Times New Roman" w:cs="Times New Roman"/>
          <w:color w:val="000000"/>
          <w:sz w:val="24"/>
          <w:szCs w:val="24"/>
        </w:rPr>
        <w:t>Творческая группа методистов и классных руководителей, членов совета Ассоциации классных руководителей, приветствует вас на игре-квесте для 6-х классов «Планета знаний»! Традиционно свои двери для проведения игры открывает нам школа № 5 Адмиралтейского района.</w:t>
      </w:r>
    </w:p>
    <w:p w14:paraId="39436910" w14:textId="77777777" w:rsidR="004E7803" w:rsidRPr="001833E7" w:rsidRDefault="00F03B4D" w:rsidP="00BA40F1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833E7">
        <w:rPr>
          <w:rFonts w:ascii="Times New Roman" w:eastAsia="TimesNewRomanPSMT" w:hAnsi="Times New Roman" w:cs="Times New Roman"/>
          <w:color w:val="000000"/>
          <w:sz w:val="24"/>
          <w:szCs w:val="24"/>
        </w:rPr>
        <w:t>Сейчас</w:t>
      </w:r>
      <w:r w:rsidR="000877F3" w:rsidRPr="001833E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833E7">
        <w:rPr>
          <w:rFonts w:ascii="Times New Roman" w:eastAsia="TimesNewRomanPSMT" w:hAnsi="Times New Roman" w:cs="Times New Roman"/>
          <w:color w:val="000000"/>
          <w:sz w:val="24"/>
          <w:szCs w:val="24"/>
        </w:rPr>
        <w:t>вы получите конверты с маршрутными листам</w:t>
      </w:r>
      <w:r w:rsidR="007A07BB" w:rsidRPr="001833E7">
        <w:rPr>
          <w:rFonts w:ascii="Times New Roman" w:eastAsia="TimesNewRomanPSMT" w:hAnsi="Times New Roman" w:cs="Times New Roman"/>
          <w:color w:val="000000"/>
          <w:sz w:val="24"/>
          <w:szCs w:val="24"/>
        </w:rPr>
        <w:t>и</w:t>
      </w:r>
      <w:r w:rsidRPr="001833E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</w:t>
      </w:r>
      <w:r w:rsidR="001833E7" w:rsidRPr="001833E7">
        <w:rPr>
          <w:rFonts w:ascii="Times New Roman" w:eastAsia="TimesNewRomanPSMT" w:hAnsi="Times New Roman" w:cs="Times New Roman"/>
          <w:color w:val="000000"/>
          <w:sz w:val="24"/>
          <w:szCs w:val="24"/>
        </w:rPr>
        <w:t>В</w:t>
      </w:r>
      <w:r w:rsidRPr="001833E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1833E7" w:rsidRPr="001833E7">
        <w:rPr>
          <w:rFonts w:ascii="Times New Roman" w:eastAsia="TimesNewRomanPSMT" w:hAnsi="Times New Roman" w:cs="Times New Roman"/>
          <w:color w:val="000000"/>
          <w:sz w:val="24"/>
          <w:szCs w:val="24"/>
        </w:rPr>
        <w:t>них прописаны все локации, которые необходимо</w:t>
      </w:r>
      <w:r w:rsidRPr="001833E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будет сегодня пройти. </w:t>
      </w:r>
      <w:r w:rsidR="000877F3" w:rsidRPr="001833E7">
        <w:rPr>
          <w:rFonts w:ascii="Times New Roman" w:eastAsia="TimesNewRomanPSMT" w:hAnsi="Times New Roman" w:cs="Times New Roman"/>
          <w:color w:val="000000"/>
          <w:sz w:val="24"/>
          <w:szCs w:val="24"/>
        </w:rPr>
        <w:t>Обращаем</w:t>
      </w:r>
      <w:r w:rsidR="007A07BB" w:rsidRPr="001833E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ваше</w:t>
      </w:r>
      <w:r w:rsidR="000877F3" w:rsidRPr="001833E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внимание на то, что команды перемещаются самостоятельно, без сопровождения руководителей</w:t>
      </w:r>
      <w:r w:rsidRPr="001833E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</w:t>
      </w:r>
      <w:r w:rsidR="000877F3" w:rsidRPr="001833E7">
        <w:rPr>
          <w:rFonts w:ascii="Times New Roman" w:eastAsia="TimesNewRomanPSMT" w:hAnsi="Times New Roman" w:cs="Times New Roman"/>
          <w:color w:val="000000"/>
          <w:sz w:val="24"/>
          <w:szCs w:val="24"/>
        </w:rPr>
        <w:t>На игровой локации вас встретит организатор и предложит выпол</w:t>
      </w:r>
      <w:r w:rsidRPr="001833E7">
        <w:rPr>
          <w:rFonts w:ascii="Times New Roman" w:eastAsia="TimesNewRomanPSMT" w:hAnsi="Times New Roman" w:cs="Times New Roman"/>
          <w:color w:val="000000"/>
          <w:sz w:val="24"/>
          <w:szCs w:val="24"/>
        </w:rPr>
        <w:t>нить задание. П</w:t>
      </w:r>
      <w:r w:rsidR="000877F3" w:rsidRPr="001833E7">
        <w:rPr>
          <w:rFonts w:ascii="Times New Roman" w:eastAsia="TimesNewRomanPSMT" w:hAnsi="Times New Roman" w:cs="Times New Roman"/>
          <w:color w:val="000000"/>
          <w:sz w:val="24"/>
          <w:szCs w:val="24"/>
        </w:rPr>
        <w:t>о</w:t>
      </w:r>
      <w:r w:rsidRPr="001833E7">
        <w:rPr>
          <w:rFonts w:ascii="Times New Roman" w:eastAsia="TimesNewRomanPSMT" w:hAnsi="Times New Roman" w:cs="Times New Roman"/>
          <w:color w:val="000000"/>
          <w:sz w:val="24"/>
          <w:szCs w:val="24"/>
        </w:rPr>
        <w:t>сле</w:t>
      </w:r>
      <w:r w:rsidR="000877F3" w:rsidRPr="001833E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833E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успешного прохождения </w:t>
      </w:r>
      <w:r w:rsidR="004E7803" w:rsidRPr="001833E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испытания </w:t>
      </w:r>
      <w:r w:rsidR="000877F3" w:rsidRPr="001833E7">
        <w:rPr>
          <w:rFonts w:ascii="Times New Roman" w:eastAsia="TimesNewRomanPSMT" w:hAnsi="Times New Roman" w:cs="Times New Roman"/>
          <w:color w:val="000000"/>
          <w:sz w:val="24"/>
          <w:szCs w:val="24"/>
        </w:rPr>
        <w:t>команда получит</w:t>
      </w:r>
      <w:r w:rsidR="004E7803" w:rsidRPr="001833E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баллы. Максимально на каждой локации можно</w:t>
      </w:r>
      <w:r w:rsidR="001833E7" w:rsidRPr="001833E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заработать 5 баллов.</w:t>
      </w:r>
      <w:r w:rsidR="00B922C1" w:rsidRPr="001833E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1 балл ра</w:t>
      </w:r>
      <w:r w:rsidR="004E7803" w:rsidRPr="001833E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вняется 1 бусине. Их вы также сможете получить у организаторов игры. Ответив на дополнительные </w:t>
      </w:r>
      <w:r w:rsidR="004E7803" w:rsidRPr="001833E7">
        <w:rPr>
          <w:rFonts w:ascii="Times New Roman" w:eastAsia="TimesNewRomanPSMT" w:hAnsi="Times New Roman" w:cs="Times New Roman"/>
          <w:sz w:val="24"/>
          <w:szCs w:val="24"/>
        </w:rPr>
        <w:t>вопросы, можно</w:t>
      </w:r>
      <w:r w:rsidR="007A07BB" w:rsidRPr="001833E7">
        <w:rPr>
          <w:rFonts w:ascii="Times New Roman" w:eastAsia="TimesNewRomanPSMT" w:hAnsi="Times New Roman" w:cs="Times New Roman"/>
          <w:sz w:val="24"/>
          <w:szCs w:val="24"/>
        </w:rPr>
        <w:t xml:space="preserve"> заработать</w:t>
      </w:r>
      <w:r w:rsidR="004E7803" w:rsidRPr="001833E7">
        <w:rPr>
          <w:rFonts w:ascii="Times New Roman" w:eastAsia="TimesNewRomanPSMT" w:hAnsi="Times New Roman" w:cs="Times New Roman"/>
          <w:sz w:val="24"/>
          <w:szCs w:val="24"/>
        </w:rPr>
        <w:t xml:space="preserve"> бонусы. </w:t>
      </w:r>
      <w:r w:rsidR="007A07BB" w:rsidRPr="001833E7">
        <w:rPr>
          <w:rFonts w:ascii="Times New Roman" w:eastAsia="TimesNewRomanPSMT" w:hAnsi="Times New Roman" w:cs="Times New Roman"/>
          <w:sz w:val="24"/>
          <w:szCs w:val="24"/>
        </w:rPr>
        <w:t>Вс</w:t>
      </w:r>
      <w:r w:rsidR="007A07BB" w:rsidRPr="001833E7">
        <w:rPr>
          <w:rFonts w:ascii="Times New Roman" w:eastAsia="TimesNewRomanPSMT" w:hAnsi="Times New Roman" w:cs="Times New Roman"/>
          <w:color w:val="000000"/>
          <w:sz w:val="24"/>
          <w:szCs w:val="24"/>
        </w:rPr>
        <w:t>е ваши результаты фиксируются в маршрутном листе команды.</w:t>
      </w:r>
    </w:p>
    <w:p w14:paraId="6A225344" w14:textId="77777777" w:rsidR="007A07BB" w:rsidRPr="001833E7" w:rsidRDefault="007A07BB" w:rsidP="007A07BB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833E7">
        <w:rPr>
          <w:rFonts w:ascii="Times New Roman" w:eastAsia="TimesNewRomanPSMT" w:hAnsi="Times New Roman" w:cs="Times New Roman"/>
          <w:color w:val="000000"/>
          <w:sz w:val="24"/>
          <w:szCs w:val="24"/>
        </w:rPr>
        <w:t>Время нахождения на локации ограничено – 10 минут.  По истечении этого времени от организаторов игры вы получите ребус, указывающий место нахождения следующей локации. На переход у вас будет не более 3</w:t>
      </w:r>
      <w:r w:rsidR="00BB2626" w:rsidRPr="001833E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833E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минут. Не переживайте, этого времени вам хватит, поскольку все локации находятся на одном этаже. Просим вас </w:t>
      </w:r>
      <w:r w:rsidR="001833E7" w:rsidRPr="001833E7">
        <w:rPr>
          <w:rFonts w:ascii="Times New Roman" w:eastAsia="TimesNewRomanPSMT" w:hAnsi="Times New Roman" w:cs="Times New Roman"/>
          <w:color w:val="000000"/>
          <w:sz w:val="24"/>
          <w:szCs w:val="24"/>
        </w:rPr>
        <w:t>помнить о технике безопасности</w:t>
      </w:r>
      <w:r w:rsidRPr="001833E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и быть вежливыми.</w:t>
      </w:r>
    </w:p>
    <w:p w14:paraId="41E14A58" w14:textId="77777777" w:rsidR="00BA40F1" w:rsidRPr="001833E7" w:rsidRDefault="000877F3" w:rsidP="007A07BB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833E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 конце игры все команды ждёт общее финальное задание. Пока вы будете его выполнять, организаторы </w:t>
      </w:r>
      <w:r w:rsidR="00127361" w:rsidRPr="001833E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подведут итоги игры. </w:t>
      </w:r>
      <w:r w:rsidR="007A07BB" w:rsidRPr="001833E7">
        <w:rPr>
          <w:rFonts w:ascii="Times New Roman" w:eastAsia="TimesNewRomanPSMT" w:hAnsi="Times New Roman" w:cs="Times New Roman"/>
          <w:color w:val="000000"/>
          <w:sz w:val="24"/>
          <w:szCs w:val="24"/>
        </w:rPr>
        <w:t>Желаем удачи! Игра начинается!»</w:t>
      </w:r>
    </w:p>
    <w:p w14:paraId="7AEDE85C" w14:textId="77777777" w:rsidR="002D46B4" w:rsidRPr="001833E7" w:rsidRDefault="002D46B4" w:rsidP="00183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</w:pPr>
      <w:r w:rsidRPr="001833E7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 xml:space="preserve">Команды получают маршрутные листы с указанием первой локации. Объявляется начало игры. </w:t>
      </w:r>
    </w:p>
    <w:p w14:paraId="13F7FBD3" w14:textId="77777777" w:rsidR="00312599" w:rsidRPr="00A51406" w:rsidRDefault="00312599" w:rsidP="00127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lastRenderedPageBreak/>
        <w:t>2.2. Прохож</w:t>
      </w:r>
      <w:r w:rsidR="00BA40F1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дение игровых локаций командами</w:t>
      </w:r>
      <w:r w:rsidR="00BB2626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.</w:t>
      </w:r>
    </w:p>
    <w:p w14:paraId="2B847E6F" w14:textId="77777777" w:rsidR="00127361" w:rsidRPr="00A51406" w:rsidRDefault="00127361" w:rsidP="000E44E3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14F32552" w14:textId="77777777" w:rsidR="0041642B" w:rsidRPr="00A51406" w:rsidRDefault="001833E7" w:rsidP="00BA4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1 локация </w:t>
      </w:r>
      <w:r w:rsidR="00526229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«</w:t>
      </w:r>
      <w:r w:rsidR="0038623A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Виртуальная реальность</w:t>
      </w:r>
      <w:r w:rsidR="00526229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.»</w:t>
      </w:r>
      <w:r w:rsidR="00BA40F1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 (</w:t>
      </w:r>
      <w:r w:rsidR="00526229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Предметная область: </w:t>
      </w:r>
      <w:r w:rsidR="00BA40F1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история)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6662"/>
        <w:gridCol w:w="1412"/>
      </w:tblGrid>
      <w:tr w:rsidR="0006160A" w:rsidRPr="00A51406" w14:paraId="27E86EE9" w14:textId="77777777" w:rsidTr="000E44E3">
        <w:tc>
          <w:tcPr>
            <w:tcW w:w="9345" w:type="dxa"/>
            <w:gridSpan w:val="3"/>
          </w:tcPr>
          <w:p w14:paraId="4EEB68B8" w14:textId="77777777" w:rsidR="005E33BA" w:rsidRPr="00A51406" w:rsidRDefault="0006160A" w:rsidP="005E33BA">
            <w:pPr>
              <w:shd w:val="clear" w:color="auto" w:fill="FFFFFF" w:themeFill="background1"/>
              <w:jc w:val="both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ru-RU"/>
              </w:rPr>
              <w:t>Описание локации</w:t>
            </w:r>
            <w:r w:rsidR="00127361" w:rsidRPr="00A51406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14:paraId="381D41F2" w14:textId="77777777" w:rsidR="005E33BA" w:rsidRPr="00A51406" w:rsidRDefault="005E33BA" w:rsidP="005E33B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Необходим кабинет, оборудованный партами и стульями. </w:t>
            </w:r>
          </w:p>
          <w:p w14:paraId="5577B85B" w14:textId="77777777" w:rsidR="00127361" w:rsidRPr="00A51406" w:rsidRDefault="005E33BA" w:rsidP="005E33B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Следует предварительно организовать расстановку учебной мебели для работы </w:t>
            </w:r>
            <w:r w:rsidR="00183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A514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</w:t>
            </w:r>
            <w:r w:rsidR="00183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A514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(2-3 команды могут находит</w:t>
            </w:r>
            <w:r w:rsidR="00CE5918" w:rsidRPr="00A514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ься на локации единовременно). </w:t>
            </w:r>
            <w:r w:rsidRPr="00A514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Количество столов и стульев соответствует числу участников команд. </w:t>
            </w:r>
          </w:p>
          <w:p w14:paraId="6CE853EC" w14:textId="77777777" w:rsidR="0006160A" w:rsidRPr="00A51406" w:rsidRDefault="00480A68" w:rsidP="000E44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ru-RU"/>
              </w:rPr>
              <w:t>Необходимое оборудование:</w:t>
            </w:r>
            <w:r w:rsidR="0006160A" w:rsidRPr="00A5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E33BA" w:rsidRPr="00A5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проектор, компьютер, экран, колонки.</w:t>
            </w:r>
          </w:p>
        </w:tc>
      </w:tr>
      <w:tr w:rsidR="0006160A" w:rsidRPr="00A51406" w14:paraId="3F3A605B" w14:textId="77777777" w:rsidTr="001833E7">
        <w:tc>
          <w:tcPr>
            <w:tcW w:w="1271" w:type="dxa"/>
          </w:tcPr>
          <w:p w14:paraId="1AF3A2F5" w14:textId="77777777" w:rsidR="0006160A" w:rsidRPr="00A51406" w:rsidRDefault="0006160A" w:rsidP="00480A6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6662" w:type="dxa"/>
          </w:tcPr>
          <w:p w14:paraId="0FBF6155" w14:textId="77777777" w:rsidR="0006160A" w:rsidRPr="00A51406" w:rsidRDefault="0006160A" w:rsidP="00480A6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Этапы проведения</w:t>
            </w:r>
          </w:p>
        </w:tc>
        <w:tc>
          <w:tcPr>
            <w:tcW w:w="1412" w:type="dxa"/>
          </w:tcPr>
          <w:p w14:paraId="3C05A291" w14:textId="77777777" w:rsidR="0006160A" w:rsidRPr="00A51406" w:rsidRDefault="00201EF8" w:rsidP="00480A6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Баллы</w:t>
            </w:r>
          </w:p>
        </w:tc>
      </w:tr>
      <w:tr w:rsidR="0006160A" w:rsidRPr="00A51406" w14:paraId="7DD5CFE3" w14:textId="77777777" w:rsidTr="001833E7">
        <w:tc>
          <w:tcPr>
            <w:tcW w:w="1271" w:type="dxa"/>
          </w:tcPr>
          <w:p w14:paraId="3D8F4811" w14:textId="77777777" w:rsidR="0006160A" w:rsidRPr="00A51406" w:rsidRDefault="00CF4983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1 минута</w:t>
            </w:r>
          </w:p>
        </w:tc>
        <w:tc>
          <w:tcPr>
            <w:tcW w:w="6662" w:type="dxa"/>
          </w:tcPr>
          <w:p w14:paraId="3CCC992E" w14:textId="77777777" w:rsidR="00CF4983" w:rsidRPr="00A51406" w:rsidRDefault="00CF4983" w:rsidP="00CF4983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Организационный момент</w:t>
            </w:r>
          </w:p>
          <w:p w14:paraId="101D4DDC" w14:textId="77777777" w:rsidR="0006160A" w:rsidRPr="00A51406" w:rsidRDefault="00CF4983" w:rsidP="00CF4983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Организаторы игры проводят повторный инструктаж. Объясняют название станции, настраивают команды на виртуальное путешествие по страницам истории.</w:t>
            </w:r>
          </w:p>
        </w:tc>
        <w:tc>
          <w:tcPr>
            <w:tcW w:w="1412" w:type="dxa"/>
          </w:tcPr>
          <w:p w14:paraId="4F40A3B9" w14:textId="77777777" w:rsidR="0006160A" w:rsidRPr="00A51406" w:rsidRDefault="005E33BA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6160A" w:rsidRPr="00A51406" w14:paraId="4CAAB547" w14:textId="77777777" w:rsidTr="001833E7">
        <w:tc>
          <w:tcPr>
            <w:tcW w:w="1271" w:type="dxa"/>
          </w:tcPr>
          <w:p w14:paraId="0E9535F2" w14:textId="77777777" w:rsidR="0006160A" w:rsidRPr="00A51406" w:rsidRDefault="0031591A" w:rsidP="00480A68">
            <w:pP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2</w:t>
            </w:r>
            <w:r w:rsidR="00CF4983" w:rsidRPr="00A5140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 минута</w:t>
            </w:r>
          </w:p>
        </w:tc>
        <w:tc>
          <w:tcPr>
            <w:tcW w:w="6662" w:type="dxa"/>
          </w:tcPr>
          <w:p w14:paraId="0D434FC5" w14:textId="77777777" w:rsidR="0006160A" w:rsidRPr="00A51406" w:rsidRDefault="00CF4983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Кома</w:t>
            </w:r>
            <w:r w:rsidR="005E33BA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нды просматривают видеоролик о Д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ревних цивилизациях и отвечают на вопросы организатора. </w:t>
            </w:r>
          </w:p>
        </w:tc>
        <w:tc>
          <w:tcPr>
            <w:tcW w:w="1412" w:type="dxa"/>
          </w:tcPr>
          <w:p w14:paraId="6A57FDA6" w14:textId="77777777" w:rsidR="0006160A" w:rsidRPr="00A51406" w:rsidRDefault="005E33BA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6160A" w:rsidRPr="00A51406" w14:paraId="64E48C1B" w14:textId="77777777" w:rsidTr="001833E7">
        <w:tc>
          <w:tcPr>
            <w:tcW w:w="1271" w:type="dxa"/>
          </w:tcPr>
          <w:p w14:paraId="4BF934D1" w14:textId="77777777" w:rsidR="0006160A" w:rsidRPr="00A51406" w:rsidRDefault="0031591A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2 минуты</w:t>
            </w:r>
          </w:p>
        </w:tc>
        <w:tc>
          <w:tcPr>
            <w:tcW w:w="6662" w:type="dxa"/>
          </w:tcPr>
          <w:p w14:paraId="326C0F77" w14:textId="77777777" w:rsidR="0006160A" w:rsidRPr="00A51406" w:rsidRDefault="00526229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Задание 1. Древний Египет.</w:t>
            </w:r>
          </w:p>
          <w:p w14:paraId="769A2464" w14:textId="77777777" w:rsidR="00CF4983" w:rsidRPr="00A51406" w:rsidRDefault="0031591A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CF4983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а столе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у каждой команды</w:t>
            </w:r>
            <w:r w:rsidR="00CF4983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лежит раздаточный материал: деревянные палочки, 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пластилин</w:t>
            </w:r>
            <w:r w:rsidR="00CF4983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, лист А 3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272FA34" w14:textId="77777777" w:rsidR="00CF4983" w:rsidRPr="00A51406" w:rsidRDefault="00CF4983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Участникам необходимо, прочитав инструкцию, собрать </w:t>
            </w:r>
            <w:r w:rsidR="0031591A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одно из чудес света (пирамиду).</w:t>
            </w:r>
          </w:p>
        </w:tc>
        <w:tc>
          <w:tcPr>
            <w:tcW w:w="1412" w:type="dxa"/>
          </w:tcPr>
          <w:p w14:paraId="5FF569B1" w14:textId="77777777" w:rsidR="0006160A" w:rsidRPr="00A51406" w:rsidRDefault="0031591A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2 балла</w:t>
            </w:r>
          </w:p>
        </w:tc>
      </w:tr>
      <w:tr w:rsidR="0006160A" w:rsidRPr="00A51406" w14:paraId="064FF5A3" w14:textId="77777777" w:rsidTr="001833E7">
        <w:tc>
          <w:tcPr>
            <w:tcW w:w="1271" w:type="dxa"/>
          </w:tcPr>
          <w:p w14:paraId="2EDFDBB9" w14:textId="77777777" w:rsidR="0006160A" w:rsidRPr="00A51406" w:rsidRDefault="0031591A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2 минуты</w:t>
            </w:r>
          </w:p>
        </w:tc>
        <w:tc>
          <w:tcPr>
            <w:tcW w:w="6662" w:type="dxa"/>
          </w:tcPr>
          <w:p w14:paraId="5CFD21F8" w14:textId="77777777" w:rsidR="0031591A" w:rsidRPr="00A51406" w:rsidRDefault="0031591A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Задание 2. Древняя Греция</w:t>
            </w:r>
            <w:r w:rsidR="00526229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60D1828" w14:textId="77777777" w:rsidR="0031591A" w:rsidRPr="00A51406" w:rsidRDefault="0031591A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На столах лежат карточки с именами древнегреческих богов и изображения их атрибутов. Командам необходимо найти соответствия между ними.</w:t>
            </w:r>
          </w:p>
        </w:tc>
        <w:tc>
          <w:tcPr>
            <w:tcW w:w="1412" w:type="dxa"/>
          </w:tcPr>
          <w:p w14:paraId="6F64BA67" w14:textId="77777777" w:rsidR="0006160A" w:rsidRPr="00A51406" w:rsidRDefault="0031591A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2 балла</w:t>
            </w:r>
          </w:p>
        </w:tc>
      </w:tr>
      <w:tr w:rsidR="0006160A" w:rsidRPr="00A51406" w14:paraId="31FD8AF8" w14:textId="77777777" w:rsidTr="001833E7">
        <w:tc>
          <w:tcPr>
            <w:tcW w:w="1271" w:type="dxa"/>
          </w:tcPr>
          <w:p w14:paraId="448F1733" w14:textId="77777777" w:rsidR="0006160A" w:rsidRPr="00A51406" w:rsidRDefault="0031591A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2 минуты</w:t>
            </w:r>
          </w:p>
        </w:tc>
        <w:tc>
          <w:tcPr>
            <w:tcW w:w="6662" w:type="dxa"/>
          </w:tcPr>
          <w:p w14:paraId="4079E714" w14:textId="77777777" w:rsidR="0006160A" w:rsidRPr="00A51406" w:rsidRDefault="0031591A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Задание 3. Древняя Русь</w:t>
            </w:r>
            <w:r w:rsidR="00526229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FA2C528" w14:textId="77777777" w:rsidR="0031591A" w:rsidRPr="00A51406" w:rsidRDefault="0031591A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Команды участвуют в блицтурнире. </w:t>
            </w:r>
            <w:r w:rsidR="005E33BA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У каждой команды на столе лежит карточка для записи ответов.</w:t>
            </w:r>
          </w:p>
          <w:p w14:paraId="42724FAC" w14:textId="77777777" w:rsidR="0031591A" w:rsidRPr="00A51406" w:rsidRDefault="0031591A" w:rsidP="005E33B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="005E33BA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экран проецируются вопросы, касающиеся истории Древней Руси. Участникам предлагаются варианты ответов. Им необходимо записать их в карточку и сдать орга</w:t>
            </w:r>
            <w:r w:rsidR="001833E7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низатору игры через 60 секунд. </w:t>
            </w:r>
          </w:p>
        </w:tc>
        <w:tc>
          <w:tcPr>
            <w:tcW w:w="1412" w:type="dxa"/>
          </w:tcPr>
          <w:p w14:paraId="36673F8B" w14:textId="77777777" w:rsidR="0006160A" w:rsidRPr="00A51406" w:rsidRDefault="005E33BA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1 балл</w:t>
            </w:r>
          </w:p>
        </w:tc>
      </w:tr>
      <w:tr w:rsidR="0006160A" w:rsidRPr="00A51406" w14:paraId="70567292" w14:textId="77777777" w:rsidTr="001833E7">
        <w:tc>
          <w:tcPr>
            <w:tcW w:w="1271" w:type="dxa"/>
          </w:tcPr>
          <w:p w14:paraId="66C90CE8" w14:textId="77777777" w:rsidR="0006160A" w:rsidRPr="00A51406" w:rsidRDefault="0006160A" w:rsidP="000E44E3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  <w:tc>
          <w:tcPr>
            <w:tcW w:w="6662" w:type="dxa"/>
          </w:tcPr>
          <w:p w14:paraId="4A00FEB1" w14:textId="77777777" w:rsidR="0006160A" w:rsidRPr="00A51406" w:rsidRDefault="005E33BA" w:rsidP="000E44E3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Работа на станции закончена. Организаторы выставляют баллы в маршрутные листы и выдают равное им количество бусин. Игроки получают ребус для перехода на следующую локацию.</w:t>
            </w:r>
          </w:p>
        </w:tc>
        <w:tc>
          <w:tcPr>
            <w:tcW w:w="1412" w:type="dxa"/>
          </w:tcPr>
          <w:p w14:paraId="2337A10C" w14:textId="77777777" w:rsidR="0006160A" w:rsidRPr="00A51406" w:rsidRDefault="0006160A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5б</w:t>
            </w:r>
          </w:p>
          <w:p w14:paraId="282A0D8C" w14:textId="77777777" w:rsidR="0006160A" w:rsidRPr="00A51406" w:rsidRDefault="0006160A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F764C84" w14:textId="77777777" w:rsidR="00813CAF" w:rsidRDefault="00813CAF" w:rsidP="00813CAF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14:paraId="386238FF" w14:textId="77777777" w:rsidR="00BA40F1" w:rsidRPr="00A51406" w:rsidRDefault="001833E7" w:rsidP="00813CAF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2 локация </w:t>
      </w:r>
      <w:r w:rsidR="00526229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«</w:t>
      </w:r>
      <w:r w:rsidR="00BA40F1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Лабиринт</w:t>
      </w:r>
      <w:r w:rsidR="00526229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».</w:t>
      </w:r>
      <w:r w:rsidR="00BA40F1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 (</w:t>
      </w:r>
      <w:r w:rsidR="00526229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Предметная область:</w:t>
      </w:r>
      <w:r w:rsidR="00EA6428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 </w:t>
      </w:r>
      <w:r w:rsidR="00BA40F1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география)</w:t>
      </w:r>
    </w:p>
    <w:tbl>
      <w:tblPr>
        <w:tblStyle w:val="a5"/>
        <w:tblW w:w="9482" w:type="dxa"/>
        <w:tblLook w:val="04A0" w:firstRow="1" w:lastRow="0" w:firstColumn="1" w:lastColumn="0" w:noHBand="0" w:noVBand="1"/>
      </w:tblPr>
      <w:tblGrid>
        <w:gridCol w:w="1271"/>
        <w:gridCol w:w="6789"/>
        <w:gridCol w:w="1412"/>
        <w:gridCol w:w="10"/>
      </w:tblGrid>
      <w:tr w:rsidR="0006160A" w:rsidRPr="00A51406" w14:paraId="18E6F730" w14:textId="77777777" w:rsidTr="001833E7">
        <w:tc>
          <w:tcPr>
            <w:tcW w:w="9482" w:type="dxa"/>
            <w:gridSpan w:val="4"/>
          </w:tcPr>
          <w:p w14:paraId="2B316EB2" w14:textId="77777777" w:rsidR="0006160A" w:rsidRPr="00A51406" w:rsidRDefault="0006160A" w:rsidP="000E44E3">
            <w:pPr>
              <w:jc w:val="both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ru-RU"/>
              </w:rPr>
              <w:t>Описание локации</w:t>
            </w:r>
            <w:r w:rsidR="005E33BA" w:rsidRPr="00A51406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  <w:p w14:paraId="22707743" w14:textId="77777777" w:rsidR="00B922C1" w:rsidRPr="00A51406" w:rsidRDefault="00990FC0" w:rsidP="000E44E3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Для проведения игры н</w:t>
            </w:r>
            <w:r w:rsidR="00B922C1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еобходим пустой кабинет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(без парт и стульев)</w:t>
            </w:r>
            <w:r w:rsidR="00B922C1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F9BFB96" w14:textId="77777777" w:rsidR="00B922C1" w:rsidRPr="00A51406" w:rsidRDefault="00480A68" w:rsidP="000E44E3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На полу малярным скотчем нанесена разметка (Приложение 4)</w:t>
            </w:r>
            <w:r w:rsidR="008A44C6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14:paraId="2E0F96D0" w14:textId="77777777" w:rsidR="008A44C6" w:rsidRPr="00A51406" w:rsidRDefault="00480A68" w:rsidP="000E44E3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r w:rsidR="00104AA5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размеченных «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лабиринтов</w:t>
            </w:r>
            <w:r w:rsidR="00104AA5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соответствует количеству команд</w:t>
            </w:r>
            <w:r w:rsidR="00B922C1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находящихся на локации единовременно.</w:t>
            </w:r>
            <w:r w:rsidR="008A44C6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71983EE" w14:textId="77777777" w:rsidR="0006160A" w:rsidRPr="001833E7" w:rsidRDefault="008A44C6" w:rsidP="001833E7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ru-RU"/>
              </w:rPr>
              <w:t>Необходимое оборудование: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малярный скотч, ножницы, повязка на глаза, к</w:t>
            </w:r>
            <w:r w:rsidR="001833E7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арта мира, глобус, колокольчик.</w:t>
            </w:r>
          </w:p>
        </w:tc>
      </w:tr>
      <w:tr w:rsidR="0006160A" w:rsidRPr="00A51406" w14:paraId="3E4AF394" w14:textId="77777777" w:rsidTr="001833E7">
        <w:trPr>
          <w:gridAfter w:val="1"/>
          <w:wAfter w:w="10" w:type="dxa"/>
        </w:trPr>
        <w:tc>
          <w:tcPr>
            <w:tcW w:w="1271" w:type="dxa"/>
          </w:tcPr>
          <w:p w14:paraId="6FA5A8FA" w14:textId="77777777" w:rsidR="0006160A" w:rsidRPr="00A51406" w:rsidRDefault="0006160A" w:rsidP="00480A6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6789" w:type="dxa"/>
          </w:tcPr>
          <w:p w14:paraId="41507608" w14:textId="77777777" w:rsidR="0006160A" w:rsidRPr="00A51406" w:rsidRDefault="0006160A" w:rsidP="00480A6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Этапы проведения</w:t>
            </w:r>
          </w:p>
        </w:tc>
        <w:tc>
          <w:tcPr>
            <w:tcW w:w="1412" w:type="dxa"/>
          </w:tcPr>
          <w:p w14:paraId="46CCEA72" w14:textId="77777777" w:rsidR="0006160A" w:rsidRPr="00A51406" w:rsidRDefault="00201EF8" w:rsidP="00480A6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Баллы</w:t>
            </w:r>
          </w:p>
        </w:tc>
      </w:tr>
      <w:tr w:rsidR="0006160A" w:rsidRPr="00A51406" w14:paraId="3E1FCF83" w14:textId="77777777" w:rsidTr="001833E7">
        <w:trPr>
          <w:gridAfter w:val="1"/>
          <w:wAfter w:w="10" w:type="dxa"/>
        </w:trPr>
        <w:tc>
          <w:tcPr>
            <w:tcW w:w="1271" w:type="dxa"/>
          </w:tcPr>
          <w:p w14:paraId="5C6F3846" w14:textId="77777777" w:rsidR="0006160A" w:rsidRPr="00A51406" w:rsidRDefault="008A44C6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2 минуты</w:t>
            </w:r>
          </w:p>
          <w:p w14:paraId="31CEC885" w14:textId="77777777" w:rsidR="00A11537" w:rsidRPr="00A51406" w:rsidRDefault="00A11537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4EF7027" w14:textId="77777777" w:rsidR="00A11537" w:rsidRPr="00A51406" w:rsidRDefault="00A11537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0AE8034" w14:textId="77777777" w:rsidR="00A11537" w:rsidRPr="00A51406" w:rsidRDefault="00A11537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1792448" w14:textId="77777777" w:rsidR="00A11537" w:rsidRPr="00A51406" w:rsidRDefault="00A11537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F71AC62" w14:textId="77777777" w:rsidR="00A11537" w:rsidRPr="00A51406" w:rsidRDefault="00A11537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9" w:type="dxa"/>
          </w:tcPr>
          <w:p w14:paraId="36EEF75B" w14:textId="77777777" w:rsidR="00A11537" w:rsidRPr="00A51406" w:rsidRDefault="00526229" w:rsidP="00A11537">
            <w:pPr>
              <w:ind w:left="19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Ведущий проводит инструктаж.</w:t>
            </w:r>
          </w:p>
          <w:p w14:paraId="08942A0A" w14:textId="77777777" w:rsidR="0006160A" w:rsidRPr="00A51406" w:rsidRDefault="008A44C6" w:rsidP="00A11537">
            <w:pPr>
              <w:ind w:left="19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Командам предстоит пройти условный лабиринт. Капитану завязывают глаза. Остальные </w:t>
            </w:r>
            <w:r w:rsidR="00990FC0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участники 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встают на отмеченные точки на разных участках лабиринта. Даётся сигнал о начале испытания. Задача команды помочь капитану успешно пройти лабиринт, направляя его к финишу. </w:t>
            </w:r>
          </w:p>
        </w:tc>
        <w:tc>
          <w:tcPr>
            <w:tcW w:w="1412" w:type="dxa"/>
          </w:tcPr>
          <w:p w14:paraId="371D7C27" w14:textId="77777777" w:rsidR="0006160A" w:rsidRPr="00A51406" w:rsidRDefault="008A44C6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14:paraId="0130B8B1" w14:textId="77777777" w:rsidR="00A11537" w:rsidRPr="00A51406" w:rsidRDefault="00A11537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52A0D95" w14:textId="77777777" w:rsidR="00A11537" w:rsidRPr="00A51406" w:rsidRDefault="00A11537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957D834" w14:textId="77777777" w:rsidR="00A11537" w:rsidRPr="00A51406" w:rsidRDefault="00A11537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A0E4EB5" w14:textId="77777777" w:rsidR="00A11537" w:rsidRPr="00A51406" w:rsidRDefault="00A11537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1EE4D7F" w14:textId="77777777" w:rsidR="00A11537" w:rsidRPr="00A51406" w:rsidRDefault="00A11537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6160A" w:rsidRPr="00A51406" w14:paraId="0692E3DB" w14:textId="77777777" w:rsidTr="001833E7">
        <w:trPr>
          <w:gridAfter w:val="1"/>
          <w:wAfter w:w="10" w:type="dxa"/>
        </w:trPr>
        <w:tc>
          <w:tcPr>
            <w:tcW w:w="1271" w:type="dxa"/>
          </w:tcPr>
          <w:p w14:paraId="6568AE47" w14:textId="77777777" w:rsidR="0006160A" w:rsidRPr="00A51406" w:rsidRDefault="008A44C6" w:rsidP="00480A68">
            <w:pP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lastRenderedPageBreak/>
              <w:t>6 минут</w:t>
            </w:r>
          </w:p>
          <w:p w14:paraId="7BF2C3E3" w14:textId="77777777" w:rsidR="00A11537" w:rsidRPr="00A51406" w:rsidRDefault="00A11537" w:rsidP="00480A68">
            <w:pP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</w:p>
          <w:p w14:paraId="2B51E376" w14:textId="77777777" w:rsidR="00A11537" w:rsidRPr="00A51406" w:rsidRDefault="00A11537" w:rsidP="00480A68">
            <w:pP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</w:p>
          <w:p w14:paraId="7F8FF36A" w14:textId="77777777" w:rsidR="00A11537" w:rsidRPr="00A51406" w:rsidRDefault="00A11537" w:rsidP="00480A68">
            <w:pP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</w:p>
          <w:p w14:paraId="507A29A2" w14:textId="77777777" w:rsidR="00A11537" w:rsidRPr="00A51406" w:rsidRDefault="00A11537" w:rsidP="00480A68">
            <w:pP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</w:p>
          <w:p w14:paraId="799C1D11" w14:textId="77777777" w:rsidR="00A11537" w:rsidRPr="00A51406" w:rsidRDefault="00A11537" w:rsidP="00480A68">
            <w:pP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</w:p>
          <w:p w14:paraId="7514009F" w14:textId="77777777" w:rsidR="00A11537" w:rsidRPr="00A51406" w:rsidRDefault="00A11537" w:rsidP="00480A68">
            <w:pP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</w:p>
          <w:p w14:paraId="1B68BFE3" w14:textId="77777777" w:rsidR="00A11537" w:rsidRPr="00A51406" w:rsidRDefault="00A11537" w:rsidP="00480A68">
            <w:pP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</w:p>
          <w:p w14:paraId="1C961F24" w14:textId="77777777" w:rsidR="00A11537" w:rsidRPr="00A51406" w:rsidRDefault="00A11537" w:rsidP="00480A68">
            <w:pP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</w:p>
          <w:p w14:paraId="463559FB" w14:textId="77777777" w:rsidR="00A11537" w:rsidRPr="00A51406" w:rsidRDefault="00A11537" w:rsidP="00480A68">
            <w:pP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89" w:type="dxa"/>
          </w:tcPr>
          <w:p w14:paraId="07C9CAFA" w14:textId="77777777" w:rsidR="0006160A" w:rsidRPr="00A51406" w:rsidRDefault="008A44C6" w:rsidP="000E44E3">
            <w:pPr>
              <w:ind w:left="19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Прохождение лабиринта. </w:t>
            </w:r>
          </w:p>
          <w:p w14:paraId="637C95A9" w14:textId="77777777" w:rsidR="008A44C6" w:rsidRPr="00A51406" w:rsidRDefault="008A44C6" w:rsidP="000E44E3">
            <w:pPr>
              <w:ind w:left="19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B922C1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успешное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прохождение лабиринта команда получает 15 очков, что равняется 5 бусинам.</w:t>
            </w:r>
          </w:p>
          <w:p w14:paraId="3D86611E" w14:textId="77777777" w:rsidR="00480A68" w:rsidRPr="00A51406" w:rsidRDefault="00B922C1" w:rsidP="000E44E3">
            <w:pPr>
              <w:ind w:left="17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За нарушение правил предусмотрен штраф</w:t>
            </w:r>
            <w:r w:rsidR="00480A68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674884E0" w14:textId="77777777" w:rsidR="00480A68" w:rsidRPr="00A51406" w:rsidRDefault="00480A68" w:rsidP="001833E7">
            <w:pPr>
              <w:pStyle w:val="a3"/>
              <w:numPr>
                <w:ilvl w:val="0"/>
                <w:numId w:val="13"/>
              </w:numPr>
              <w:tabs>
                <w:tab w:val="left" w:pos="319"/>
              </w:tabs>
              <w:ind w:left="17" w:firstLine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Заступить за внешнюю линию – минус 1 </w:t>
            </w:r>
            <w:r w:rsidR="00011FE7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="00526229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41E826E" w14:textId="77777777" w:rsidR="00480A68" w:rsidRPr="00A51406" w:rsidRDefault="00480A68" w:rsidP="001833E7">
            <w:pPr>
              <w:pStyle w:val="a3"/>
              <w:numPr>
                <w:ilvl w:val="0"/>
                <w:numId w:val="13"/>
              </w:numPr>
              <w:tabs>
                <w:tab w:val="left" w:pos="319"/>
              </w:tabs>
              <w:ind w:left="17" w:firstLine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Выйти двумя ногами за пределы лабиринта – начать прохождение лабиринта сначала</w:t>
            </w:r>
            <w:r w:rsidR="00526229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17E95E0" w14:textId="77777777" w:rsidR="00480A68" w:rsidRPr="00A51406" w:rsidRDefault="00480A68" w:rsidP="001833E7">
            <w:pPr>
              <w:pStyle w:val="a3"/>
              <w:numPr>
                <w:ilvl w:val="0"/>
                <w:numId w:val="13"/>
              </w:numPr>
              <w:tabs>
                <w:tab w:val="left" w:pos="319"/>
              </w:tabs>
              <w:ind w:left="17" w:firstLine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Коснуться до игрока, проходящего лабиринт – минус 5 </w:t>
            </w:r>
            <w:r w:rsidR="00011FE7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 w:rsidR="00526229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04852AB" w14:textId="77777777" w:rsidR="00480A68" w:rsidRPr="00A51406" w:rsidRDefault="00480A68" w:rsidP="001833E7">
            <w:pPr>
              <w:pStyle w:val="a3"/>
              <w:numPr>
                <w:ilvl w:val="0"/>
                <w:numId w:val="13"/>
              </w:numPr>
              <w:tabs>
                <w:tab w:val="left" w:pos="319"/>
              </w:tabs>
              <w:ind w:left="17" w:firstLine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Снять повязку с глаз – минус 10 </w:t>
            </w:r>
            <w:r w:rsidR="00011FE7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 w:rsidR="00526229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1984EFA" w14:textId="77777777" w:rsidR="008A44C6" w:rsidRPr="00A51406" w:rsidRDefault="00B922C1" w:rsidP="00011FE7">
            <w:pPr>
              <w:pStyle w:val="a3"/>
              <w:numPr>
                <w:ilvl w:val="0"/>
                <w:numId w:val="13"/>
              </w:numPr>
              <w:tabs>
                <w:tab w:val="left" w:pos="319"/>
              </w:tabs>
              <w:ind w:left="17" w:firstLine="0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Шуметь </w:t>
            </w:r>
            <w:r w:rsidR="00480A68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– минус 15 </w:t>
            </w:r>
            <w:r w:rsidR="00011FE7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 w:rsidR="00526229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2" w:type="dxa"/>
          </w:tcPr>
          <w:p w14:paraId="6B1A9E91" w14:textId="77777777" w:rsidR="0006160A" w:rsidRPr="00A51406" w:rsidRDefault="008A44C6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14-15 </w:t>
            </w:r>
            <w:r w:rsidR="00011FE7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=5б</w:t>
            </w:r>
          </w:p>
          <w:p w14:paraId="77420108" w14:textId="77777777" w:rsidR="008A44C6" w:rsidRPr="00A51406" w:rsidRDefault="008A44C6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12-13=4б</w:t>
            </w:r>
          </w:p>
          <w:p w14:paraId="3A2E8086" w14:textId="77777777" w:rsidR="008A44C6" w:rsidRPr="00A51406" w:rsidRDefault="008A44C6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10-11=3</w:t>
            </w:r>
            <w:r w:rsidR="00480A68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  <w:p w14:paraId="25056ED2" w14:textId="77777777" w:rsidR="008A44C6" w:rsidRPr="00A51406" w:rsidRDefault="00480A68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9-8=2б</w:t>
            </w:r>
          </w:p>
          <w:p w14:paraId="5C793578" w14:textId="77777777" w:rsidR="00480A68" w:rsidRPr="00A51406" w:rsidRDefault="00480A68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0-7=1б</w:t>
            </w:r>
          </w:p>
          <w:p w14:paraId="31052BDD" w14:textId="77777777" w:rsidR="00A11537" w:rsidRPr="00A51406" w:rsidRDefault="00A11537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E708D03" w14:textId="77777777" w:rsidR="00A11537" w:rsidRPr="00A51406" w:rsidRDefault="00A11537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EDE69C2" w14:textId="77777777" w:rsidR="00A11537" w:rsidRPr="00A51406" w:rsidRDefault="00A11537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58BFDC3" w14:textId="77777777" w:rsidR="00A11537" w:rsidRPr="00A51406" w:rsidRDefault="00A11537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6160A" w:rsidRPr="00A51406" w14:paraId="6660E170" w14:textId="77777777" w:rsidTr="001833E7">
        <w:trPr>
          <w:gridAfter w:val="1"/>
          <w:wAfter w:w="10" w:type="dxa"/>
          <w:trHeight w:val="825"/>
        </w:trPr>
        <w:tc>
          <w:tcPr>
            <w:tcW w:w="1271" w:type="dxa"/>
          </w:tcPr>
          <w:p w14:paraId="4C3BFD02" w14:textId="77777777" w:rsidR="0006160A" w:rsidRPr="00A51406" w:rsidRDefault="00480A68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2 минуты</w:t>
            </w:r>
          </w:p>
          <w:p w14:paraId="34661543" w14:textId="77777777" w:rsidR="00A11537" w:rsidRPr="00A51406" w:rsidRDefault="00A11537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B4A7585" w14:textId="77777777" w:rsidR="00A11537" w:rsidRPr="00A51406" w:rsidRDefault="00A11537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9" w:type="dxa"/>
          </w:tcPr>
          <w:p w14:paraId="028B426A" w14:textId="77777777" w:rsidR="0006160A" w:rsidRPr="00A51406" w:rsidRDefault="00480A68" w:rsidP="00B922C1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Командам предлагается ответить на</w:t>
            </w:r>
            <w:r w:rsidR="00B922C1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дополнительные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вопр</w:t>
            </w:r>
            <w:r w:rsidR="00B922C1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осы, за ответ на которые можно 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получить бонусы. Один верный ответ = одному бонусу.</w:t>
            </w:r>
            <w:r w:rsidR="00990FC0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(Приложение 4)</w:t>
            </w:r>
          </w:p>
        </w:tc>
        <w:tc>
          <w:tcPr>
            <w:tcW w:w="1412" w:type="dxa"/>
          </w:tcPr>
          <w:p w14:paraId="337FA0D8" w14:textId="77777777" w:rsidR="0006160A" w:rsidRPr="00A51406" w:rsidRDefault="00480A68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14:paraId="424A4B1F" w14:textId="77777777" w:rsidR="00A11537" w:rsidRPr="00A51406" w:rsidRDefault="00A11537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730CE23" w14:textId="77777777" w:rsidR="00A11537" w:rsidRPr="00A51406" w:rsidRDefault="00A11537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6160A" w:rsidRPr="00A51406" w14:paraId="08E559D8" w14:textId="77777777" w:rsidTr="001833E7">
        <w:trPr>
          <w:gridAfter w:val="1"/>
          <w:wAfter w:w="10" w:type="dxa"/>
        </w:trPr>
        <w:tc>
          <w:tcPr>
            <w:tcW w:w="1271" w:type="dxa"/>
          </w:tcPr>
          <w:p w14:paraId="2DB585E4" w14:textId="77777777" w:rsidR="0006160A" w:rsidRPr="00A51406" w:rsidRDefault="0006160A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  <w:tc>
          <w:tcPr>
            <w:tcW w:w="6789" w:type="dxa"/>
          </w:tcPr>
          <w:p w14:paraId="27DE4D80" w14:textId="77777777" w:rsidR="0006160A" w:rsidRPr="00A51406" w:rsidRDefault="0006160A" w:rsidP="00990FC0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Работа на станции закончена</w:t>
            </w:r>
            <w:r w:rsidR="00990FC0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. Организаторы выставляют баллы 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в маршрутные листы</w:t>
            </w:r>
            <w:r w:rsidR="00990FC0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и выдают равное им количество бусин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. Игроки получают ребус для перехода на следующую локацию. </w:t>
            </w:r>
          </w:p>
        </w:tc>
        <w:tc>
          <w:tcPr>
            <w:tcW w:w="1412" w:type="dxa"/>
          </w:tcPr>
          <w:p w14:paraId="165000E4" w14:textId="77777777" w:rsidR="0006160A" w:rsidRPr="00A51406" w:rsidRDefault="0006160A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5б</w:t>
            </w:r>
          </w:p>
          <w:p w14:paraId="163EF90E" w14:textId="77777777" w:rsidR="0006160A" w:rsidRPr="00A51406" w:rsidRDefault="0006160A" w:rsidP="00480A6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1B45915" w14:textId="77777777" w:rsidR="00813CAF" w:rsidRDefault="00813CAF" w:rsidP="00201EF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14:paraId="5ECA5B82" w14:textId="77777777" w:rsidR="00BA40F1" w:rsidRPr="00A51406" w:rsidRDefault="00E81F71" w:rsidP="00201EF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3 локация </w:t>
      </w:r>
      <w:r w:rsidR="00526229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«</w:t>
      </w:r>
      <w:r w:rsidR="00BA40F1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Лингвистика</w:t>
      </w:r>
      <w:r w:rsidR="00526229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».</w:t>
      </w:r>
      <w:r w:rsidR="00BA40F1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 (</w:t>
      </w:r>
      <w:r w:rsidR="00526229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Предметная область: </w:t>
      </w:r>
      <w:r w:rsidR="00BA40F1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русский язык и литература)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1292"/>
        <w:gridCol w:w="6901"/>
        <w:gridCol w:w="1300"/>
      </w:tblGrid>
      <w:tr w:rsidR="00BA40F1" w:rsidRPr="00A51406" w14:paraId="07BA6DC6" w14:textId="77777777" w:rsidTr="00201EF8">
        <w:tc>
          <w:tcPr>
            <w:tcW w:w="9493" w:type="dxa"/>
            <w:gridSpan w:val="3"/>
          </w:tcPr>
          <w:p w14:paraId="1425851D" w14:textId="77777777" w:rsidR="00BA40F1" w:rsidRPr="00A51406" w:rsidRDefault="00BA40F1" w:rsidP="000E44E3">
            <w:pPr>
              <w:jc w:val="both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ru-RU"/>
              </w:rPr>
              <w:t>Описание локации</w:t>
            </w:r>
            <w:r w:rsidR="005E33BA" w:rsidRPr="00A51406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  <w:p w14:paraId="7E7058D0" w14:textId="77777777" w:rsidR="00104AA5" w:rsidRPr="00A51406" w:rsidRDefault="00104AA5" w:rsidP="000E44E3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Вся атмосфера должна напоминать гостиную 19 века.</w:t>
            </w:r>
          </w:p>
          <w:p w14:paraId="370C1501" w14:textId="77777777" w:rsidR="00104AA5" w:rsidRPr="00A51406" w:rsidRDefault="00990FC0" w:rsidP="000E44E3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Необходим светлый кабинет</w:t>
            </w:r>
            <w:r w:rsidR="00BA40F1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, в центре </w:t>
            </w:r>
            <w:r w:rsidR="00104AA5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которого будет находиться</w:t>
            </w:r>
            <w:r w:rsidR="00BA40F1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круглый стол</w:t>
            </w:r>
            <w:r w:rsidR="00104AA5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14:paraId="658EA180" w14:textId="77777777" w:rsidR="00E3374E" w:rsidRPr="00A51406" w:rsidRDefault="00E3374E" w:rsidP="00E3374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Следует предварительно организовать расстановку учебной мебели для работы по группам (2-3 команды могут находиться на локации единовременно).  Количество столов и стульев соответствует числу участников команд. </w:t>
            </w:r>
          </w:p>
          <w:p w14:paraId="2BD6990C" w14:textId="77777777" w:rsidR="00A11537" w:rsidRPr="00A51406" w:rsidRDefault="00A11537" w:rsidP="000E44E3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ru-RU"/>
              </w:rPr>
              <w:t>Необходимое оборудование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14:paraId="62BA2A43" w14:textId="77777777" w:rsidR="00104AA5" w:rsidRPr="00A51406" w:rsidRDefault="00BA40F1" w:rsidP="000E44E3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E81F7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круглом столе</w:t>
            </w:r>
            <w:r w:rsidR="00104AA5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- небольшая выставка</w:t>
            </w:r>
            <w:r w:rsidR="00A11537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старых</w:t>
            </w:r>
            <w:r w:rsidR="00104AA5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книг, словарей, 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украшения в виде букв,</w:t>
            </w:r>
            <w:r w:rsidR="00104AA5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а также вазочка с бусинами.</w:t>
            </w:r>
          </w:p>
          <w:p w14:paraId="1AF4426E" w14:textId="77777777" w:rsidR="00BA40F1" w:rsidRPr="00A51406" w:rsidRDefault="00A11537" w:rsidP="000E44E3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BA40F1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есочные часы </w:t>
            </w:r>
            <w:r w:rsidR="00104AA5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для отсчета времени</w:t>
            </w:r>
            <w:r w:rsidR="007D71F5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7A533A1" w14:textId="77777777" w:rsidR="00480A68" w:rsidRPr="00E81F71" w:rsidRDefault="00A11537" w:rsidP="000E44E3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Красивые ка</w:t>
            </w:r>
            <w:r w:rsidR="00104AA5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рточки с заданиями расположены 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на столе </w:t>
            </w:r>
            <w:r w:rsidR="00E81F7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по кругу.</w:t>
            </w:r>
          </w:p>
        </w:tc>
      </w:tr>
      <w:tr w:rsidR="00BA40F1" w:rsidRPr="00A51406" w14:paraId="6C251CF7" w14:textId="77777777" w:rsidTr="00201EF8">
        <w:tc>
          <w:tcPr>
            <w:tcW w:w="1292" w:type="dxa"/>
          </w:tcPr>
          <w:p w14:paraId="161206F2" w14:textId="77777777" w:rsidR="00BA40F1" w:rsidRPr="00A51406" w:rsidRDefault="00BA40F1" w:rsidP="00EC3CB2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6901" w:type="dxa"/>
          </w:tcPr>
          <w:p w14:paraId="4CA1265D" w14:textId="77777777" w:rsidR="00BA40F1" w:rsidRPr="00A51406" w:rsidRDefault="00BA40F1" w:rsidP="00EC3CB2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Этапы проведения</w:t>
            </w:r>
          </w:p>
        </w:tc>
        <w:tc>
          <w:tcPr>
            <w:tcW w:w="1300" w:type="dxa"/>
          </w:tcPr>
          <w:p w14:paraId="5D499D51" w14:textId="77777777" w:rsidR="00BA40F1" w:rsidRPr="00A51406" w:rsidRDefault="00201EF8" w:rsidP="00EC3CB2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Баллы</w:t>
            </w:r>
          </w:p>
        </w:tc>
      </w:tr>
      <w:tr w:rsidR="00BA40F1" w:rsidRPr="00A51406" w14:paraId="6949D216" w14:textId="77777777" w:rsidTr="00201EF8">
        <w:trPr>
          <w:trHeight w:val="2731"/>
        </w:trPr>
        <w:tc>
          <w:tcPr>
            <w:tcW w:w="1292" w:type="dxa"/>
          </w:tcPr>
          <w:p w14:paraId="66D52930" w14:textId="77777777" w:rsidR="00BA40F1" w:rsidRPr="00A51406" w:rsidRDefault="00BA40F1" w:rsidP="00EC3CB2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  <w:tc>
          <w:tcPr>
            <w:tcW w:w="6901" w:type="dxa"/>
          </w:tcPr>
          <w:p w14:paraId="1A9A0137" w14:textId="77777777" w:rsidR="00A11537" w:rsidRPr="00A51406" w:rsidRDefault="00A11537" w:rsidP="000E44E3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Одновременно 3 участника </w:t>
            </w:r>
            <w:r w:rsidR="00E81F71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из разных команд</w:t>
            </w:r>
            <w:r w:rsidR="007D71F5" w:rsidRPr="00A5140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 берут карточки с заданиями</w:t>
            </w:r>
            <w:r w:rsidRPr="00A5140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E3374E" w:rsidRPr="00A5140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Участники обсуждают, принимают решение и даю</w:t>
            </w:r>
            <w:r w:rsidRPr="00A5140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т ответ организатору. </w:t>
            </w:r>
            <w:r w:rsidR="00E3374E" w:rsidRPr="00A5140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Команды выполняет задание в своем темпе. Ограничения по времени нет.</w:t>
            </w:r>
          </w:p>
          <w:p w14:paraId="212D483D" w14:textId="77777777" w:rsidR="00A11537" w:rsidRPr="00A51406" w:rsidRDefault="00A11537" w:rsidP="000E44E3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После </w:t>
            </w:r>
            <w:r w:rsidR="00E3374E" w:rsidRPr="00A5140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ответа</w:t>
            </w:r>
            <w:r w:rsidRPr="00A5140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 карточку откладывают в сторону.</w:t>
            </w:r>
            <w:r w:rsidR="00E3374E" w:rsidRPr="00A5140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  Ее больше использовать нельзя. </w:t>
            </w:r>
            <w:r w:rsidRPr="00A5140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 Следующий участник</w:t>
            </w:r>
            <w:r w:rsidR="00E3374E" w:rsidRPr="00A5140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 команды</w:t>
            </w:r>
            <w:r w:rsidRPr="00A5140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 берет </w:t>
            </w:r>
            <w:r w:rsidR="00E3374E" w:rsidRPr="00A5140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другую карточку с заданием. </w:t>
            </w:r>
          </w:p>
          <w:p w14:paraId="61391AE8" w14:textId="77777777" w:rsidR="00E3374E" w:rsidRPr="00A51406" w:rsidRDefault="00E3374E" w:rsidP="000E44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Игра</w:t>
            </w:r>
            <w:r w:rsidR="00985677" w:rsidRPr="00A5140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 продолжается, пока не закончит</w:t>
            </w:r>
            <w:r w:rsidRPr="00A51406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ся общее время на локации.</w:t>
            </w:r>
          </w:p>
          <w:p w14:paraId="66CA32CF" w14:textId="77777777" w:rsidR="00CE5918" w:rsidRPr="00A51406" w:rsidRDefault="00E3374E" w:rsidP="000E44E3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B42B1A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Вопросы для игры см. в приложении 4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00" w:type="dxa"/>
          </w:tcPr>
          <w:p w14:paraId="760C2B0D" w14:textId="77777777" w:rsidR="00BA40F1" w:rsidRPr="00A51406" w:rsidRDefault="00BA40F1" w:rsidP="00EC3CB2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81F7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E81F7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аллов</w:t>
            </w:r>
          </w:p>
          <w:p w14:paraId="4BDC9B97" w14:textId="77777777" w:rsidR="00BA40F1" w:rsidRPr="00A51406" w:rsidRDefault="00BA40F1" w:rsidP="00EC3CB2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374E" w:rsidRPr="00A51406" w14:paraId="6B56D058" w14:textId="77777777" w:rsidTr="00201EF8">
        <w:trPr>
          <w:trHeight w:val="815"/>
        </w:trPr>
        <w:tc>
          <w:tcPr>
            <w:tcW w:w="1292" w:type="dxa"/>
          </w:tcPr>
          <w:p w14:paraId="500D74DA" w14:textId="77777777" w:rsidR="00E3374E" w:rsidRPr="00A51406" w:rsidRDefault="00E3374E" w:rsidP="00EC3CB2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1" w:type="dxa"/>
          </w:tcPr>
          <w:p w14:paraId="2F48A763" w14:textId="77777777" w:rsidR="00E3374E" w:rsidRPr="00A51406" w:rsidRDefault="00E3374E" w:rsidP="000E44E3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Работа на станции закончена. Организаторы выставляют баллы в маршрутные листы и выдают равное им количество бусин. Игроки получают ребус для перехода на следующую локацию.</w:t>
            </w:r>
          </w:p>
        </w:tc>
        <w:tc>
          <w:tcPr>
            <w:tcW w:w="1300" w:type="dxa"/>
          </w:tcPr>
          <w:p w14:paraId="114A52CA" w14:textId="77777777" w:rsidR="00E3374E" w:rsidRPr="00A51406" w:rsidRDefault="00E3374E" w:rsidP="00EC3CB2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C83AC50" w14:textId="77777777" w:rsidR="00B42B1A" w:rsidRDefault="00B42B1A" w:rsidP="00201EF8">
      <w:pPr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14:paraId="62766C13" w14:textId="77777777" w:rsidR="00BA40F1" w:rsidRPr="00A51406" w:rsidRDefault="00E81F71" w:rsidP="00201EF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4 локация </w:t>
      </w:r>
      <w:r w:rsidR="00985677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«</w:t>
      </w:r>
      <w:r w:rsidR="00BA40F1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Математика в шифрах</w:t>
      </w:r>
      <w:r w:rsidR="00985677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».</w:t>
      </w:r>
      <w:r w:rsidR="00BA40F1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 (</w:t>
      </w:r>
      <w:r w:rsidR="00985677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Предметная область: </w:t>
      </w:r>
      <w:r w:rsidR="00BA40F1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математика)</w:t>
      </w:r>
    </w:p>
    <w:tbl>
      <w:tblPr>
        <w:tblStyle w:val="a5"/>
        <w:tblW w:w="9482" w:type="dxa"/>
        <w:tblLook w:val="04A0" w:firstRow="1" w:lastRow="0" w:firstColumn="1" w:lastColumn="0" w:noHBand="0" w:noVBand="1"/>
      </w:tblPr>
      <w:tblGrid>
        <w:gridCol w:w="1271"/>
        <w:gridCol w:w="6789"/>
        <w:gridCol w:w="1412"/>
        <w:gridCol w:w="10"/>
      </w:tblGrid>
      <w:tr w:rsidR="00BA40F1" w:rsidRPr="00A51406" w14:paraId="532FD493" w14:textId="77777777" w:rsidTr="007C765C">
        <w:tc>
          <w:tcPr>
            <w:tcW w:w="9482" w:type="dxa"/>
            <w:gridSpan w:val="4"/>
          </w:tcPr>
          <w:p w14:paraId="741D0E35" w14:textId="77777777" w:rsidR="00BA40F1" w:rsidRPr="00A51406" w:rsidRDefault="00BA40F1" w:rsidP="00201EF8">
            <w:pP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ru-RU"/>
              </w:rPr>
              <w:t>Описание локации</w:t>
            </w:r>
            <w:r w:rsidR="005E33BA" w:rsidRPr="00A51406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  <w:p w14:paraId="19B70A62" w14:textId="77777777" w:rsidR="00E3374E" w:rsidRPr="00A51406" w:rsidRDefault="00E3374E" w:rsidP="00201EF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Необходим кабинет, оборудованный партами и стульями. </w:t>
            </w:r>
          </w:p>
          <w:p w14:paraId="1E160049" w14:textId="77777777" w:rsidR="001A6686" w:rsidRPr="00A51406" w:rsidRDefault="001A6686" w:rsidP="00201EF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Следует предварительно организовать расстановку учебной мебели для работы </w:t>
            </w:r>
            <w:r w:rsidR="007C76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514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группа</w:t>
            </w:r>
            <w:r w:rsidR="007C76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A514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(2-3 команды могут находиться на локации единовременно).  Количество столов и стульев соответствует числу участников команд. </w:t>
            </w:r>
          </w:p>
          <w:p w14:paraId="4D15AA37" w14:textId="77777777" w:rsidR="00480A68" w:rsidRPr="00A51406" w:rsidRDefault="00480A68" w:rsidP="00201EF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ru-RU"/>
              </w:rPr>
              <w:t>Необходимое оборудование:</w:t>
            </w:r>
            <w:r w:rsidR="001A6686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D71F5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раздаточный материал (приложение 4)</w:t>
            </w:r>
          </w:p>
        </w:tc>
      </w:tr>
      <w:tr w:rsidR="00BA40F1" w:rsidRPr="00A51406" w14:paraId="4E509D42" w14:textId="77777777" w:rsidTr="007C765C">
        <w:trPr>
          <w:gridAfter w:val="1"/>
          <w:wAfter w:w="10" w:type="dxa"/>
        </w:trPr>
        <w:tc>
          <w:tcPr>
            <w:tcW w:w="1271" w:type="dxa"/>
          </w:tcPr>
          <w:p w14:paraId="6CFAE803" w14:textId="77777777" w:rsidR="00BA40F1" w:rsidRPr="00A51406" w:rsidRDefault="00BA40F1" w:rsidP="00BA40F1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Время</w:t>
            </w:r>
          </w:p>
        </w:tc>
        <w:tc>
          <w:tcPr>
            <w:tcW w:w="6789" w:type="dxa"/>
          </w:tcPr>
          <w:p w14:paraId="70A3A868" w14:textId="77777777" w:rsidR="00BA40F1" w:rsidRPr="00A51406" w:rsidRDefault="00BA40F1" w:rsidP="00BA40F1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Этапы проведения</w:t>
            </w:r>
          </w:p>
        </w:tc>
        <w:tc>
          <w:tcPr>
            <w:tcW w:w="1412" w:type="dxa"/>
          </w:tcPr>
          <w:p w14:paraId="51809E95" w14:textId="77777777" w:rsidR="00BA40F1" w:rsidRPr="00A51406" w:rsidRDefault="00201EF8" w:rsidP="00BA40F1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Баллы</w:t>
            </w:r>
          </w:p>
        </w:tc>
      </w:tr>
      <w:tr w:rsidR="00BA40F1" w:rsidRPr="00A51406" w14:paraId="26B77A13" w14:textId="77777777" w:rsidTr="007C765C">
        <w:trPr>
          <w:gridAfter w:val="1"/>
          <w:wAfter w:w="10" w:type="dxa"/>
        </w:trPr>
        <w:tc>
          <w:tcPr>
            <w:tcW w:w="1271" w:type="dxa"/>
          </w:tcPr>
          <w:p w14:paraId="05ADD2BC" w14:textId="77777777" w:rsidR="00BA40F1" w:rsidRPr="00A51406" w:rsidRDefault="00BA40F1" w:rsidP="00EC3CB2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1 минута</w:t>
            </w:r>
          </w:p>
        </w:tc>
        <w:tc>
          <w:tcPr>
            <w:tcW w:w="6789" w:type="dxa"/>
          </w:tcPr>
          <w:p w14:paraId="787A1D08" w14:textId="77777777" w:rsidR="00BA40F1" w:rsidRPr="00A51406" w:rsidRDefault="00BA40F1" w:rsidP="000E44E3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Организационный момент</w:t>
            </w:r>
          </w:p>
          <w:p w14:paraId="7FB8B895" w14:textId="77777777" w:rsidR="00BA40F1" w:rsidRPr="00A51406" w:rsidRDefault="00BA40F1" w:rsidP="001A6686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A6686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Организаторы </w:t>
            </w:r>
            <w:r w:rsidR="007D71F5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игры </w:t>
            </w:r>
            <w:r w:rsidR="001A6686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проводят повторный инструктаж. Объясняют название станции, рассказывают 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о вариантах и принципах шифро</w:t>
            </w:r>
            <w:r w:rsidR="001A6686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вания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412" w:type="dxa"/>
          </w:tcPr>
          <w:p w14:paraId="6C8E35EB" w14:textId="77777777" w:rsidR="00BA40F1" w:rsidRPr="00A51406" w:rsidRDefault="00BA40F1" w:rsidP="00EC3CB2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BA40F1" w:rsidRPr="00A51406" w14:paraId="34198499" w14:textId="77777777" w:rsidTr="007C765C">
        <w:trPr>
          <w:gridAfter w:val="1"/>
          <w:wAfter w:w="10" w:type="dxa"/>
        </w:trPr>
        <w:tc>
          <w:tcPr>
            <w:tcW w:w="1271" w:type="dxa"/>
          </w:tcPr>
          <w:p w14:paraId="67D2EE8F" w14:textId="77777777" w:rsidR="00BA40F1" w:rsidRPr="00A51406" w:rsidRDefault="00BA40F1" w:rsidP="00EC3CB2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1 минута</w:t>
            </w:r>
          </w:p>
          <w:p w14:paraId="2216E4FA" w14:textId="77777777" w:rsidR="00BA40F1" w:rsidRPr="00A51406" w:rsidRDefault="00BA40F1" w:rsidP="00BA40F1">
            <w:pP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89" w:type="dxa"/>
          </w:tcPr>
          <w:p w14:paraId="635B1C6A" w14:textId="77777777" w:rsidR="00BA40F1" w:rsidRPr="00A51406" w:rsidRDefault="00BA40F1" w:rsidP="000E44E3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 1 задания. </w:t>
            </w:r>
          </w:p>
          <w:p w14:paraId="395E074B" w14:textId="77777777" w:rsidR="00BA40F1" w:rsidRPr="00A51406" w:rsidRDefault="001A6686" w:rsidP="00E93B10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Командам предлагается выбрать 1 участника, который отправится на поиск 1 задания</w:t>
            </w:r>
            <w:r w:rsidR="00E93B10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. Оно предварительно спрятано в аудитории.</w:t>
            </w:r>
            <w:r w:rsidR="00BA40F1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2" w:type="dxa"/>
          </w:tcPr>
          <w:p w14:paraId="674A9A97" w14:textId="77777777" w:rsidR="00BA40F1" w:rsidRPr="00A51406" w:rsidRDefault="00BA40F1" w:rsidP="00EC3CB2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BA40F1" w:rsidRPr="00A51406" w14:paraId="083B20CB" w14:textId="77777777" w:rsidTr="007C765C">
        <w:trPr>
          <w:gridAfter w:val="1"/>
          <w:wAfter w:w="10" w:type="dxa"/>
        </w:trPr>
        <w:tc>
          <w:tcPr>
            <w:tcW w:w="1271" w:type="dxa"/>
          </w:tcPr>
          <w:p w14:paraId="5200B115" w14:textId="77777777" w:rsidR="00BA40F1" w:rsidRPr="00A51406" w:rsidRDefault="00BA40F1" w:rsidP="00EC3CB2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3 минуты</w:t>
            </w:r>
          </w:p>
        </w:tc>
        <w:tc>
          <w:tcPr>
            <w:tcW w:w="6789" w:type="dxa"/>
          </w:tcPr>
          <w:p w14:paraId="7F9641C0" w14:textId="77777777" w:rsidR="00BA40F1" w:rsidRPr="00A51406" w:rsidRDefault="00BA40F1" w:rsidP="000E44E3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93B10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ыполнение 1 задания.</w:t>
            </w:r>
          </w:p>
          <w:p w14:paraId="42655BC2" w14:textId="77777777" w:rsidR="00BA40F1" w:rsidRPr="00A51406" w:rsidRDefault="00BA40F1" w:rsidP="000E44E3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Чем раньше команда найдет </w:t>
            </w:r>
            <w:r w:rsidR="001A6686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задание, тем больше времени будет для </w:t>
            </w:r>
            <w:r w:rsidR="001A6686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его выполнения.</w:t>
            </w:r>
          </w:p>
          <w:p w14:paraId="457E08CD" w14:textId="77777777" w:rsidR="00BA40F1" w:rsidRPr="00A51406" w:rsidRDefault="00BA40F1" w:rsidP="007D71F5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В самом задании учащимся прилагается инструкция-объяснение </w:t>
            </w:r>
            <w:r w:rsidR="001A6686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принципа данного шифрования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A6686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само задание. По окончании времени, отведенного для выполнения</w:t>
            </w:r>
            <w:r w:rsidR="001A6686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A6686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команды останавливают работу. 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Педагоги проверяют и присуждают баллы.</w:t>
            </w:r>
          </w:p>
        </w:tc>
        <w:tc>
          <w:tcPr>
            <w:tcW w:w="1412" w:type="dxa"/>
          </w:tcPr>
          <w:p w14:paraId="0F248CD3" w14:textId="77777777" w:rsidR="00BA40F1" w:rsidRPr="00A51406" w:rsidRDefault="00BA40F1" w:rsidP="00EC3CB2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2 б</w:t>
            </w:r>
            <w:r w:rsidR="007C765C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алла</w:t>
            </w:r>
          </w:p>
        </w:tc>
      </w:tr>
      <w:tr w:rsidR="00BA40F1" w:rsidRPr="00A51406" w14:paraId="56596036" w14:textId="77777777" w:rsidTr="007C765C">
        <w:trPr>
          <w:gridAfter w:val="1"/>
          <w:wAfter w:w="10" w:type="dxa"/>
        </w:trPr>
        <w:tc>
          <w:tcPr>
            <w:tcW w:w="1271" w:type="dxa"/>
          </w:tcPr>
          <w:p w14:paraId="5F65D0AE" w14:textId="77777777" w:rsidR="00BA40F1" w:rsidRPr="00A51406" w:rsidRDefault="00BA40F1" w:rsidP="00EC3CB2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2 минуты</w:t>
            </w:r>
          </w:p>
        </w:tc>
        <w:tc>
          <w:tcPr>
            <w:tcW w:w="6789" w:type="dxa"/>
          </w:tcPr>
          <w:p w14:paraId="6003813F" w14:textId="77777777" w:rsidR="00BA40F1" w:rsidRPr="00A51406" w:rsidRDefault="00BA40F1" w:rsidP="000E44E3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Вып</w:t>
            </w:r>
            <w:r w:rsidR="007D71F5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олн</w:t>
            </w:r>
            <w:r w:rsidR="00E93B10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ение 2 задания.</w:t>
            </w:r>
          </w:p>
          <w:p w14:paraId="01822628" w14:textId="77777777" w:rsidR="00BA40F1" w:rsidRPr="00A51406" w:rsidRDefault="00E93B10" w:rsidP="000E44E3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По истечении времени, отведенного на выполнение 2 задания, педагоги проверяют правильность выполнения и  присуждают баллы.</w:t>
            </w:r>
          </w:p>
        </w:tc>
        <w:tc>
          <w:tcPr>
            <w:tcW w:w="1412" w:type="dxa"/>
          </w:tcPr>
          <w:p w14:paraId="78FE7EF4" w14:textId="77777777" w:rsidR="00BA40F1" w:rsidRPr="00A51406" w:rsidRDefault="00BA40F1" w:rsidP="00EC3CB2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C765C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7C765C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алл</w:t>
            </w:r>
          </w:p>
        </w:tc>
      </w:tr>
      <w:tr w:rsidR="00BA40F1" w:rsidRPr="00A51406" w14:paraId="1F5B150D" w14:textId="77777777" w:rsidTr="007C765C">
        <w:trPr>
          <w:gridAfter w:val="1"/>
          <w:wAfter w:w="10" w:type="dxa"/>
        </w:trPr>
        <w:tc>
          <w:tcPr>
            <w:tcW w:w="1271" w:type="dxa"/>
          </w:tcPr>
          <w:p w14:paraId="3DCCC984" w14:textId="77777777" w:rsidR="00BA40F1" w:rsidRPr="00A51406" w:rsidRDefault="00BA40F1" w:rsidP="00EC3CB2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3 минуты</w:t>
            </w:r>
          </w:p>
        </w:tc>
        <w:tc>
          <w:tcPr>
            <w:tcW w:w="6789" w:type="dxa"/>
          </w:tcPr>
          <w:p w14:paraId="745B94E2" w14:textId="77777777" w:rsidR="00BA40F1" w:rsidRPr="00A51406" w:rsidRDefault="00BA40F1" w:rsidP="000E44E3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3 задания </w:t>
            </w:r>
          </w:p>
          <w:p w14:paraId="786B8A53" w14:textId="77777777" w:rsidR="00BA40F1" w:rsidRPr="00A51406" w:rsidRDefault="00BA40F1" w:rsidP="000E44E3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По истечении времени, отведенного на выполнение 3 задания, педагоги пров</w:t>
            </w:r>
            <w:r w:rsidR="00E93B10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еряют правильность выполнения и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присуждают баллы.</w:t>
            </w:r>
          </w:p>
        </w:tc>
        <w:tc>
          <w:tcPr>
            <w:tcW w:w="1412" w:type="dxa"/>
          </w:tcPr>
          <w:p w14:paraId="50A68577" w14:textId="77777777" w:rsidR="00BA40F1" w:rsidRPr="00A51406" w:rsidRDefault="00BA40F1" w:rsidP="00EC3CB2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C765C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7C765C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алла</w:t>
            </w:r>
          </w:p>
        </w:tc>
      </w:tr>
      <w:tr w:rsidR="00BA40F1" w:rsidRPr="00A51406" w14:paraId="06BD6B7A" w14:textId="77777777" w:rsidTr="007C765C">
        <w:trPr>
          <w:gridAfter w:val="1"/>
          <w:wAfter w:w="10" w:type="dxa"/>
        </w:trPr>
        <w:tc>
          <w:tcPr>
            <w:tcW w:w="1271" w:type="dxa"/>
          </w:tcPr>
          <w:p w14:paraId="04436001" w14:textId="77777777" w:rsidR="00BA40F1" w:rsidRPr="00A51406" w:rsidRDefault="00E93B10" w:rsidP="00EC3CB2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  <w:tc>
          <w:tcPr>
            <w:tcW w:w="6789" w:type="dxa"/>
          </w:tcPr>
          <w:p w14:paraId="27C6B665" w14:textId="77777777" w:rsidR="00BA40F1" w:rsidRPr="00A51406" w:rsidRDefault="00E93B10" w:rsidP="000E44E3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на станции закончена. Организаторы выставляют баллы в маршрутные листы и выдают равное им количество бусин. Игроки получают ребус для перехода на следующую локацию. </w:t>
            </w:r>
          </w:p>
        </w:tc>
        <w:tc>
          <w:tcPr>
            <w:tcW w:w="1412" w:type="dxa"/>
          </w:tcPr>
          <w:p w14:paraId="0D5004BB" w14:textId="77777777" w:rsidR="00E93B10" w:rsidRPr="00A51406" w:rsidRDefault="00E93B10" w:rsidP="00E93B10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C765C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7C765C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аллов</w:t>
            </w:r>
          </w:p>
          <w:p w14:paraId="51D22AB6" w14:textId="77777777" w:rsidR="00BA40F1" w:rsidRPr="00A51406" w:rsidRDefault="00BA40F1" w:rsidP="00EC3CB2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BD0D541" w14:textId="77777777" w:rsidR="007C765C" w:rsidRDefault="007C765C" w:rsidP="00201EF8">
      <w:pPr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14:paraId="0591DF5B" w14:textId="77777777" w:rsidR="00BA40F1" w:rsidRPr="00A51406" w:rsidRDefault="007C765C" w:rsidP="00201EF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5 локация </w:t>
      </w:r>
      <w:r w:rsidR="00985677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«</w:t>
      </w:r>
      <w:r w:rsidR="00BA40F1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Темная комната</w:t>
      </w:r>
      <w:r w:rsidR="00985677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».</w:t>
      </w:r>
      <w:r w:rsidR="00BA40F1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 (</w:t>
      </w:r>
      <w:r w:rsidR="00985677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Предметная область: </w:t>
      </w:r>
      <w:r w:rsidR="00BA40F1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биология)</w:t>
      </w:r>
    </w:p>
    <w:tbl>
      <w:tblPr>
        <w:tblStyle w:val="a5"/>
        <w:tblW w:w="9528" w:type="dxa"/>
        <w:tblLook w:val="04A0" w:firstRow="1" w:lastRow="0" w:firstColumn="1" w:lastColumn="0" w:noHBand="0" w:noVBand="1"/>
      </w:tblPr>
      <w:tblGrid>
        <w:gridCol w:w="1292"/>
        <w:gridCol w:w="6783"/>
        <w:gridCol w:w="1446"/>
        <w:gridCol w:w="7"/>
      </w:tblGrid>
      <w:tr w:rsidR="005F6C42" w:rsidRPr="00A51406" w14:paraId="233D2F1B" w14:textId="77777777" w:rsidTr="00201EF8">
        <w:tc>
          <w:tcPr>
            <w:tcW w:w="9528" w:type="dxa"/>
            <w:gridSpan w:val="4"/>
          </w:tcPr>
          <w:p w14:paraId="48325723" w14:textId="77777777" w:rsidR="005F6C42" w:rsidRPr="00A51406" w:rsidRDefault="0037318D" w:rsidP="00201EF8">
            <w:pPr>
              <w:jc w:val="both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ru-RU"/>
              </w:rPr>
              <w:t>Описание локации:</w:t>
            </w:r>
          </w:p>
          <w:p w14:paraId="4E45B294" w14:textId="77777777" w:rsidR="0061395A" w:rsidRPr="00A51406" w:rsidRDefault="00CF0601" w:rsidP="00201EF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F6C42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спытания проходят в </w:t>
            </w:r>
            <w:r w:rsidR="00EC3CB2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слабоосвещённой </w:t>
            </w:r>
            <w:r w:rsidR="005F6C42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комнате.</w:t>
            </w:r>
            <w:r w:rsidR="0061395A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Необходим кабинет, оборудованный партами и стульями. </w:t>
            </w:r>
          </w:p>
          <w:p w14:paraId="62E0C1F0" w14:textId="77777777" w:rsidR="0061395A" w:rsidRPr="00A51406" w:rsidRDefault="0061395A" w:rsidP="00201EF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Следует предварительно организовать расстановку учебной мебели для работы по группам (2-3 команды могут находиться на локации единовременно).  Количество столов и стульев соответствует числу участников команд. </w:t>
            </w:r>
          </w:p>
          <w:p w14:paraId="637CFCC9" w14:textId="77777777" w:rsidR="0061395A" w:rsidRPr="00A51406" w:rsidRDefault="0061395A" w:rsidP="00201EF8">
            <w:pPr>
              <w:jc w:val="both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ru-RU"/>
              </w:rPr>
              <w:t>Необходимое оборудование:</w:t>
            </w:r>
          </w:p>
          <w:p w14:paraId="4CFA9ABD" w14:textId="77777777" w:rsidR="0061395A" w:rsidRPr="00A51406" w:rsidRDefault="0061395A" w:rsidP="00201E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На столах лежат фонарики с ультрафиолетовыми лампами.</w:t>
            </w:r>
            <w:r w:rsidRPr="00A51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50F17D5" w14:textId="77777777" w:rsidR="0061395A" w:rsidRPr="00A51406" w:rsidRDefault="0061395A" w:rsidP="00201EF8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Также необходимы непрозрачные емкости для бусин.</w:t>
            </w:r>
          </w:p>
          <w:p w14:paraId="6F1211AE" w14:textId="77777777" w:rsidR="00480A68" w:rsidRPr="00A51406" w:rsidRDefault="0061395A" w:rsidP="00201EF8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Организатор </w:t>
            </w:r>
            <w:r w:rsidR="00813CA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создает таинственную атмосферу.</w:t>
            </w:r>
          </w:p>
        </w:tc>
      </w:tr>
      <w:tr w:rsidR="005F6C42" w:rsidRPr="00A51406" w14:paraId="4163F4BE" w14:textId="77777777" w:rsidTr="00201EF8">
        <w:trPr>
          <w:gridAfter w:val="1"/>
          <w:wAfter w:w="7" w:type="dxa"/>
        </w:trPr>
        <w:tc>
          <w:tcPr>
            <w:tcW w:w="1292" w:type="dxa"/>
          </w:tcPr>
          <w:p w14:paraId="7D44F20D" w14:textId="77777777" w:rsidR="005F6C42" w:rsidRPr="00A51406" w:rsidRDefault="005F6C42" w:rsidP="0037318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6783" w:type="dxa"/>
          </w:tcPr>
          <w:p w14:paraId="5906D55B" w14:textId="77777777" w:rsidR="005F6C42" w:rsidRPr="00A51406" w:rsidRDefault="005F6C42" w:rsidP="0037318D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Этапы проведения</w:t>
            </w:r>
          </w:p>
        </w:tc>
        <w:tc>
          <w:tcPr>
            <w:tcW w:w="1446" w:type="dxa"/>
          </w:tcPr>
          <w:p w14:paraId="7633EEFA" w14:textId="77777777" w:rsidR="005F6C42" w:rsidRPr="00A51406" w:rsidRDefault="00201EF8" w:rsidP="00EC3CB2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Баллы</w:t>
            </w:r>
          </w:p>
        </w:tc>
      </w:tr>
      <w:tr w:rsidR="005F6C42" w:rsidRPr="00A51406" w14:paraId="176965AA" w14:textId="77777777" w:rsidTr="00201EF8">
        <w:trPr>
          <w:gridAfter w:val="1"/>
          <w:wAfter w:w="7" w:type="dxa"/>
        </w:trPr>
        <w:tc>
          <w:tcPr>
            <w:tcW w:w="1292" w:type="dxa"/>
          </w:tcPr>
          <w:p w14:paraId="32B0E3AF" w14:textId="77777777" w:rsidR="005F6C42" w:rsidRPr="00A51406" w:rsidRDefault="005F6C42" w:rsidP="0037318D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1 минута</w:t>
            </w:r>
          </w:p>
        </w:tc>
        <w:tc>
          <w:tcPr>
            <w:tcW w:w="6783" w:type="dxa"/>
          </w:tcPr>
          <w:p w14:paraId="471B6F10" w14:textId="77777777" w:rsidR="005F6C42" w:rsidRPr="00A51406" w:rsidRDefault="005F6C42" w:rsidP="0037318D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Организационный момент</w:t>
            </w:r>
            <w:r w:rsidR="00985677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280A563" w14:textId="77777777" w:rsidR="005F6C42" w:rsidRPr="00A51406" w:rsidRDefault="0061395A" w:rsidP="0037318D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Организаторы проводят повторный инструктаж,</w:t>
            </w:r>
            <w:r w:rsidR="005F6C42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5F6C42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бъясняют название локации, 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5F6C42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редлагают приступить к выполнению заданий.</w:t>
            </w:r>
          </w:p>
        </w:tc>
        <w:tc>
          <w:tcPr>
            <w:tcW w:w="1446" w:type="dxa"/>
          </w:tcPr>
          <w:p w14:paraId="1C558203" w14:textId="77777777" w:rsidR="005F6C42" w:rsidRPr="00A51406" w:rsidRDefault="00CE5918" w:rsidP="00EC3CB2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F6C42" w:rsidRPr="00A51406" w14:paraId="0E6EE32A" w14:textId="77777777" w:rsidTr="00201EF8">
        <w:trPr>
          <w:gridAfter w:val="1"/>
          <w:wAfter w:w="7" w:type="dxa"/>
        </w:trPr>
        <w:tc>
          <w:tcPr>
            <w:tcW w:w="1292" w:type="dxa"/>
          </w:tcPr>
          <w:p w14:paraId="416DFA8F" w14:textId="77777777" w:rsidR="005F6C42" w:rsidRPr="00A51406" w:rsidRDefault="001F78C7" w:rsidP="0037318D">
            <w:pP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1 минута</w:t>
            </w:r>
          </w:p>
        </w:tc>
        <w:tc>
          <w:tcPr>
            <w:tcW w:w="6783" w:type="dxa"/>
          </w:tcPr>
          <w:p w14:paraId="33320496" w14:textId="77777777" w:rsidR="00624D36" w:rsidRPr="00A51406" w:rsidRDefault="00624D36" w:rsidP="0037318D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Задание 1:</w:t>
            </w:r>
          </w:p>
          <w:p w14:paraId="20E6B0A8" w14:textId="77777777" w:rsidR="005F6C42" w:rsidRPr="00A51406" w:rsidRDefault="005F6C42" w:rsidP="0037318D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На столе</w:t>
            </w:r>
            <w:r w:rsidR="0061395A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у каждой команды</w:t>
            </w:r>
            <w:r w:rsidR="00624D36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лежит </w:t>
            </w:r>
            <w:r w:rsidR="0061395A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карта мира и карточки с изображениями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1395A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животных и растений. Участникам 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необходимо правильно </w:t>
            </w:r>
            <w:r w:rsidR="0061395A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определить </w:t>
            </w:r>
            <w:r w:rsidR="00624D36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их ареал. 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Сделав все верно</w:t>
            </w:r>
            <w:r w:rsidR="00CF0601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команда получает </w:t>
            </w:r>
            <w:r w:rsidR="00CF0601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пройти к специальной чаше</w:t>
            </w:r>
            <w:r w:rsidR="0061395A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в которой находится бусина. (</w:t>
            </w:r>
            <w:r w:rsidR="0061395A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Чтобы получить дополнительный бонус, команды должны н</w:t>
            </w:r>
            <w:r w:rsidR="00624D36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азвать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животных</w:t>
            </w:r>
            <w:r w:rsidR="00624D36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и растения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46" w:type="dxa"/>
          </w:tcPr>
          <w:p w14:paraId="4D13DF6B" w14:textId="77777777" w:rsidR="005F6C42" w:rsidRPr="00A51406" w:rsidRDefault="00CF0601" w:rsidP="00EC3CB2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1 балл</w:t>
            </w:r>
          </w:p>
        </w:tc>
      </w:tr>
      <w:tr w:rsidR="005F6C42" w:rsidRPr="00A51406" w14:paraId="3617D1C5" w14:textId="77777777" w:rsidTr="00201EF8">
        <w:trPr>
          <w:gridAfter w:val="1"/>
          <w:wAfter w:w="7" w:type="dxa"/>
        </w:trPr>
        <w:tc>
          <w:tcPr>
            <w:tcW w:w="1292" w:type="dxa"/>
          </w:tcPr>
          <w:p w14:paraId="4F0D8D2F" w14:textId="77777777" w:rsidR="005F6C42" w:rsidRPr="00A51406" w:rsidRDefault="001F78C7" w:rsidP="0037318D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 минута</w:t>
            </w:r>
          </w:p>
        </w:tc>
        <w:tc>
          <w:tcPr>
            <w:tcW w:w="6783" w:type="dxa"/>
          </w:tcPr>
          <w:p w14:paraId="55EE367D" w14:textId="77777777" w:rsidR="00624D36" w:rsidRPr="00A51406" w:rsidRDefault="00624D36" w:rsidP="0037318D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Задание 2:</w:t>
            </w:r>
          </w:p>
          <w:p w14:paraId="2EAD4143" w14:textId="77777777" w:rsidR="005F6C42" w:rsidRPr="00A51406" w:rsidRDefault="00624D36" w:rsidP="0037318D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Командам п</w:t>
            </w:r>
            <w:r w:rsidR="00EC3CB2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редлагается рассмотреть карточки с названиями нескольких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химических</w:t>
            </w:r>
            <w:r w:rsidR="00EC3CB2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веществ. 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Участникам не</w:t>
            </w:r>
            <w:r w:rsidR="00EC3CB2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обходимо 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определить: </w:t>
            </w:r>
            <w:r w:rsidR="00EC3CB2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к простым или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сложным они относятся.</w:t>
            </w:r>
            <w:r w:rsidR="00EC3CB2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7AD77BD" w14:textId="77777777" w:rsidR="00CF4983" w:rsidRPr="00A51406" w:rsidRDefault="00CF4983" w:rsidP="0037318D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Сделав все верно, команда получает возможность пройти к специальной чаше, в которой находится бусина.</w:t>
            </w:r>
          </w:p>
        </w:tc>
        <w:tc>
          <w:tcPr>
            <w:tcW w:w="1446" w:type="dxa"/>
          </w:tcPr>
          <w:p w14:paraId="64D763AD" w14:textId="77777777" w:rsidR="005F6C42" w:rsidRPr="00A51406" w:rsidRDefault="00EC3CB2" w:rsidP="00EC3CB2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1 балл</w:t>
            </w:r>
          </w:p>
        </w:tc>
      </w:tr>
      <w:tr w:rsidR="005F6C42" w:rsidRPr="00A51406" w14:paraId="281B7E21" w14:textId="77777777" w:rsidTr="00201EF8">
        <w:trPr>
          <w:gridAfter w:val="1"/>
          <w:wAfter w:w="7" w:type="dxa"/>
        </w:trPr>
        <w:tc>
          <w:tcPr>
            <w:tcW w:w="1292" w:type="dxa"/>
          </w:tcPr>
          <w:p w14:paraId="4AD737F3" w14:textId="77777777" w:rsidR="005F6C42" w:rsidRPr="00A51406" w:rsidRDefault="001F78C7" w:rsidP="0037318D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1 минута</w:t>
            </w:r>
          </w:p>
        </w:tc>
        <w:tc>
          <w:tcPr>
            <w:tcW w:w="6783" w:type="dxa"/>
          </w:tcPr>
          <w:p w14:paraId="3D8A46C2" w14:textId="77777777" w:rsidR="00624D36" w:rsidRPr="00A51406" w:rsidRDefault="00624D36" w:rsidP="0037318D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Задание 3. </w:t>
            </w:r>
          </w:p>
          <w:p w14:paraId="7CC96660" w14:textId="77777777" w:rsidR="00624D36" w:rsidRPr="00A51406" w:rsidRDefault="009B1A4E" w:rsidP="0037318D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На белых листах </w:t>
            </w:r>
            <w:r w:rsidR="00EC3CB2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написа</w:t>
            </w:r>
            <w:r w:rsidR="00CF4983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ны слова, которые можно прочитать</w:t>
            </w:r>
            <w:r w:rsidR="00624D36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только</w:t>
            </w:r>
            <w:r w:rsidR="00EC3CB2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с помощью ультрафиолетового фонарика. </w:t>
            </w:r>
          </w:p>
          <w:p w14:paraId="55697246" w14:textId="77777777" w:rsidR="005F6C42" w:rsidRPr="00A51406" w:rsidRDefault="009B1A4E" w:rsidP="0037318D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Командам н</w:t>
            </w:r>
            <w:r w:rsidR="00EC3CB2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еобходимо </w:t>
            </w:r>
            <w:r w:rsidR="00624D36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собрать </w:t>
            </w:r>
            <w:r w:rsidR="00EC3CB2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те листки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EC3CB2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на которых написаны органические вещества, входящие в состав клетки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. Далее участники</w:t>
            </w:r>
            <w:r w:rsidR="00EC3CB2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должны </w:t>
            </w:r>
            <w:r w:rsidR="00EC3CB2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распол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ожить</w:t>
            </w:r>
            <w:r w:rsidR="00EC3CB2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их 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по возрастанию: </w:t>
            </w:r>
            <w:r w:rsidR="00EC3CB2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от большего к меньшему 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EC3CB2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по % содержанию в клетке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EC3CB2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951DBF1" w14:textId="77777777" w:rsidR="00CF4983" w:rsidRPr="00A51406" w:rsidRDefault="00CF4983" w:rsidP="0037318D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Сделав все верно, команда получает возможность пройти к специальной чаше, в которой находится бусина.</w:t>
            </w:r>
          </w:p>
        </w:tc>
        <w:tc>
          <w:tcPr>
            <w:tcW w:w="1446" w:type="dxa"/>
          </w:tcPr>
          <w:p w14:paraId="646F97B2" w14:textId="77777777" w:rsidR="005F6C42" w:rsidRPr="00A51406" w:rsidRDefault="00EC3CB2" w:rsidP="00EC3CB2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1 балл</w:t>
            </w:r>
          </w:p>
        </w:tc>
      </w:tr>
      <w:tr w:rsidR="005F6C42" w:rsidRPr="00A51406" w14:paraId="72B418D8" w14:textId="77777777" w:rsidTr="00201EF8">
        <w:trPr>
          <w:gridAfter w:val="1"/>
          <w:wAfter w:w="7" w:type="dxa"/>
        </w:trPr>
        <w:tc>
          <w:tcPr>
            <w:tcW w:w="1292" w:type="dxa"/>
          </w:tcPr>
          <w:p w14:paraId="41C27222" w14:textId="77777777" w:rsidR="005F6C42" w:rsidRPr="00A51406" w:rsidRDefault="001F78C7" w:rsidP="0037318D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1 минута</w:t>
            </w:r>
          </w:p>
        </w:tc>
        <w:tc>
          <w:tcPr>
            <w:tcW w:w="6783" w:type="dxa"/>
          </w:tcPr>
          <w:p w14:paraId="5BA15A64" w14:textId="77777777" w:rsidR="009B1A4E" w:rsidRPr="00A51406" w:rsidRDefault="009B1A4E" w:rsidP="0037318D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Задание 4.</w:t>
            </w:r>
          </w:p>
          <w:p w14:paraId="58159893" w14:textId="77777777" w:rsidR="005F6C42" w:rsidRPr="00A51406" w:rsidRDefault="00EC3CB2" w:rsidP="0037318D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В коробке лежат</w:t>
            </w:r>
            <w:r w:rsidR="009B1A4E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карточки с изображениями частей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растения.</w:t>
            </w:r>
            <w:r w:rsidR="009B1A4E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Командам н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еобходимо п</w:t>
            </w:r>
            <w:r w:rsidR="009B1A4E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равильно собрать картинку и ответить на дополнительные вопросы организатора. </w:t>
            </w:r>
          </w:p>
          <w:p w14:paraId="4F8B2EF8" w14:textId="77777777" w:rsidR="00CF4983" w:rsidRPr="00A51406" w:rsidRDefault="00CF4983" w:rsidP="0037318D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Сделав все верно, команда получает возможность пройти к специальной чаше, в которой находится бусина.</w:t>
            </w:r>
          </w:p>
        </w:tc>
        <w:tc>
          <w:tcPr>
            <w:tcW w:w="1446" w:type="dxa"/>
          </w:tcPr>
          <w:p w14:paraId="2995CBB1" w14:textId="77777777" w:rsidR="005F6C42" w:rsidRPr="00A51406" w:rsidRDefault="00EC3CB2" w:rsidP="00EC3CB2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1 балл</w:t>
            </w:r>
          </w:p>
        </w:tc>
      </w:tr>
      <w:tr w:rsidR="005F6C42" w:rsidRPr="00A51406" w14:paraId="7F4EF0F4" w14:textId="77777777" w:rsidTr="00201EF8">
        <w:trPr>
          <w:gridAfter w:val="1"/>
          <w:wAfter w:w="7" w:type="dxa"/>
        </w:trPr>
        <w:tc>
          <w:tcPr>
            <w:tcW w:w="1292" w:type="dxa"/>
          </w:tcPr>
          <w:p w14:paraId="022A049E" w14:textId="77777777" w:rsidR="005F6C42" w:rsidRPr="00A51406" w:rsidRDefault="001F78C7" w:rsidP="0037318D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1 минута</w:t>
            </w:r>
          </w:p>
        </w:tc>
        <w:tc>
          <w:tcPr>
            <w:tcW w:w="6783" w:type="dxa"/>
          </w:tcPr>
          <w:p w14:paraId="20FFD57A" w14:textId="77777777" w:rsidR="009B1A4E" w:rsidRPr="00A51406" w:rsidRDefault="009B1A4E" w:rsidP="0037318D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Задание 5.</w:t>
            </w:r>
          </w:p>
          <w:p w14:paraId="11AD6605" w14:textId="77777777" w:rsidR="005F6C42" w:rsidRPr="00A51406" w:rsidRDefault="009B1A4E" w:rsidP="0037318D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Командам необходимо </w:t>
            </w:r>
            <w:r w:rsidR="001F78C7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EC3CB2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еречислит</w:t>
            </w:r>
            <w:r w:rsidR="001F78C7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EC3CB2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самые глобальные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, на их взгляд, </w:t>
            </w:r>
            <w:r w:rsidR="00EC3CB2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проблемы.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А также предложить </w:t>
            </w:r>
            <w:r w:rsidR="00CF4983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меры по предотвращению одной из них.</w:t>
            </w:r>
          </w:p>
          <w:p w14:paraId="442F76E1" w14:textId="77777777" w:rsidR="00CF4983" w:rsidRPr="00A51406" w:rsidRDefault="00CF4983" w:rsidP="0037318D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Сделав все верно, команда получает возможность пройти к специальной чаше, в которой находится бусина.</w:t>
            </w:r>
          </w:p>
        </w:tc>
        <w:tc>
          <w:tcPr>
            <w:tcW w:w="1446" w:type="dxa"/>
          </w:tcPr>
          <w:p w14:paraId="6BF05DE4" w14:textId="77777777" w:rsidR="005F6C42" w:rsidRPr="00A51406" w:rsidRDefault="001F78C7" w:rsidP="00EC3CB2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1 балл</w:t>
            </w:r>
          </w:p>
        </w:tc>
      </w:tr>
      <w:tr w:rsidR="005F6C42" w:rsidRPr="00A51406" w14:paraId="12470831" w14:textId="77777777" w:rsidTr="00201EF8">
        <w:trPr>
          <w:gridAfter w:val="1"/>
          <w:wAfter w:w="7" w:type="dxa"/>
        </w:trPr>
        <w:tc>
          <w:tcPr>
            <w:tcW w:w="1292" w:type="dxa"/>
          </w:tcPr>
          <w:p w14:paraId="127ECE09" w14:textId="77777777" w:rsidR="005F6C42" w:rsidRPr="00A51406" w:rsidRDefault="005F6C42" w:rsidP="0037318D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  <w:tc>
          <w:tcPr>
            <w:tcW w:w="6783" w:type="dxa"/>
          </w:tcPr>
          <w:p w14:paraId="25B2D975" w14:textId="77777777" w:rsidR="005F6C42" w:rsidRPr="00A51406" w:rsidRDefault="009B1A4E" w:rsidP="0037318D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на станции закончена. Организаторы выставляют баллы в маршрутные листы и выдают равное им количество бусин. Игроки получают ребус для перехода на следующую локацию </w:t>
            </w:r>
          </w:p>
        </w:tc>
        <w:tc>
          <w:tcPr>
            <w:tcW w:w="1446" w:type="dxa"/>
          </w:tcPr>
          <w:p w14:paraId="594D1B18" w14:textId="77777777" w:rsidR="005F6C42" w:rsidRPr="00A51406" w:rsidRDefault="005F6C42" w:rsidP="00EC3CB2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01E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201E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аллов</w:t>
            </w:r>
          </w:p>
          <w:p w14:paraId="7E154D65" w14:textId="77777777" w:rsidR="005F6C42" w:rsidRPr="00A51406" w:rsidRDefault="005F6C42" w:rsidP="00EC3CB2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A11F3E0" w14:textId="77777777" w:rsidR="00201EF8" w:rsidRDefault="00201EF8" w:rsidP="00201EF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14:paraId="2DC5BB6E" w14:textId="77777777" w:rsidR="00BA40F1" w:rsidRPr="00A51406" w:rsidRDefault="00201EF8" w:rsidP="00201EF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6 локация </w:t>
      </w:r>
      <w:r w:rsidR="00985677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«</w:t>
      </w:r>
      <w:r w:rsidR="00BA40F1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Чайная пауза</w:t>
      </w:r>
      <w:r w:rsidR="00985677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».</w:t>
      </w:r>
    </w:p>
    <w:tbl>
      <w:tblPr>
        <w:tblStyle w:val="a5"/>
        <w:tblW w:w="9482" w:type="dxa"/>
        <w:tblLook w:val="04A0" w:firstRow="1" w:lastRow="0" w:firstColumn="1" w:lastColumn="0" w:noHBand="0" w:noVBand="1"/>
      </w:tblPr>
      <w:tblGrid>
        <w:gridCol w:w="1271"/>
        <w:gridCol w:w="6789"/>
        <w:gridCol w:w="1412"/>
        <w:gridCol w:w="10"/>
      </w:tblGrid>
      <w:tr w:rsidR="001F78C7" w:rsidRPr="00A51406" w14:paraId="4DC67B6A" w14:textId="77777777" w:rsidTr="00201EF8">
        <w:tc>
          <w:tcPr>
            <w:tcW w:w="9482" w:type="dxa"/>
            <w:gridSpan w:val="4"/>
          </w:tcPr>
          <w:p w14:paraId="15B449C0" w14:textId="77777777" w:rsidR="001F78C7" w:rsidRPr="00A51406" w:rsidRDefault="0037318D" w:rsidP="00201EF8">
            <w:pPr>
              <w:jc w:val="both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ru-RU"/>
              </w:rPr>
              <w:t>Описание локации:</w:t>
            </w:r>
          </w:p>
          <w:p w14:paraId="407DF59C" w14:textId="77777777" w:rsidR="006E73BF" w:rsidRPr="00A51406" w:rsidRDefault="00E93B10" w:rsidP="00201EF8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Локация оформлена </w:t>
            </w:r>
            <w:r w:rsidR="006E73BF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в стиле русской избы. Необходим светлый кабинет, в центре которого будет находиться большой стол, накрытый скатертью.</w:t>
            </w:r>
          </w:p>
          <w:p w14:paraId="3B44379E" w14:textId="77777777" w:rsidR="00E93B10" w:rsidRPr="00A51406" w:rsidRDefault="006E73BF" w:rsidP="00201EF8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ru-RU"/>
              </w:rPr>
              <w:t>Необходимое оборудование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: предметы древнерусского быта</w:t>
            </w:r>
            <w:r w:rsidR="00985677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31668FD" w14:textId="77777777" w:rsidR="00480A68" w:rsidRPr="00A51406" w:rsidRDefault="006E73BF" w:rsidP="00201EF8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Примечание: б</w:t>
            </w:r>
            <w:r w:rsidR="001F78C7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аллы на данной</w:t>
            </w:r>
            <w:r w:rsidR="004F44D6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станции не присуждаются, но </w:t>
            </w:r>
            <w:r w:rsidR="001F78C7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команды могут заработать бонусы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, отвечая на вопросы организатора. </w:t>
            </w:r>
          </w:p>
        </w:tc>
      </w:tr>
      <w:tr w:rsidR="001F78C7" w:rsidRPr="00A51406" w14:paraId="34AF4002" w14:textId="77777777" w:rsidTr="00201EF8">
        <w:trPr>
          <w:gridAfter w:val="1"/>
          <w:wAfter w:w="10" w:type="dxa"/>
        </w:trPr>
        <w:tc>
          <w:tcPr>
            <w:tcW w:w="1271" w:type="dxa"/>
          </w:tcPr>
          <w:p w14:paraId="5279729D" w14:textId="77777777" w:rsidR="001F78C7" w:rsidRPr="00A51406" w:rsidRDefault="001F78C7" w:rsidP="00201EF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6789" w:type="dxa"/>
          </w:tcPr>
          <w:p w14:paraId="182EDA76" w14:textId="77777777" w:rsidR="001F78C7" w:rsidRPr="00A51406" w:rsidRDefault="001F78C7" w:rsidP="00201EF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Этапы проведения</w:t>
            </w:r>
          </w:p>
        </w:tc>
        <w:tc>
          <w:tcPr>
            <w:tcW w:w="1412" w:type="dxa"/>
          </w:tcPr>
          <w:p w14:paraId="587FAA25" w14:textId="77777777" w:rsidR="001F78C7" w:rsidRPr="00A51406" w:rsidRDefault="00201EF8" w:rsidP="00201EF8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Баллы</w:t>
            </w:r>
          </w:p>
        </w:tc>
      </w:tr>
      <w:tr w:rsidR="001F78C7" w:rsidRPr="00A51406" w14:paraId="27A286F0" w14:textId="77777777" w:rsidTr="00201EF8">
        <w:trPr>
          <w:gridAfter w:val="1"/>
          <w:wAfter w:w="10" w:type="dxa"/>
        </w:trPr>
        <w:tc>
          <w:tcPr>
            <w:tcW w:w="1271" w:type="dxa"/>
          </w:tcPr>
          <w:p w14:paraId="42375C27" w14:textId="77777777" w:rsidR="001F78C7" w:rsidRPr="00A51406" w:rsidRDefault="001F78C7" w:rsidP="00201EF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  <w:tc>
          <w:tcPr>
            <w:tcW w:w="6789" w:type="dxa"/>
          </w:tcPr>
          <w:p w14:paraId="60D70C52" w14:textId="77777777" w:rsidR="006E73BF" w:rsidRPr="00A51406" w:rsidRDefault="0006160A" w:rsidP="00201EF8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Организаторы приглашают игроков к столу. </w:t>
            </w:r>
          </w:p>
          <w:p w14:paraId="3500A2EC" w14:textId="77777777" w:rsidR="0006160A" w:rsidRPr="00A51406" w:rsidRDefault="0006160A" w:rsidP="00201EF8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На данной локации игроки смогут</w:t>
            </w:r>
            <w:r w:rsidR="006E73BF"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 отдохнуть</w:t>
            </w: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, угоститься чаем с печеньем и конфетами, послушать лекцию о традициях русского чаепития.</w:t>
            </w:r>
          </w:p>
          <w:p w14:paraId="7476F83F" w14:textId="77777777" w:rsidR="001F78C7" w:rsidRPr="00A51406" w:rsidRDefault="006E73BF" w:rsidP="00201EF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 xml:space="preserve">Время на станции закончено. Игроки получают ребус для перехода на следующую локацию. </w:t>
            </w:r>
          </w:p>
        </w:tc>
        <w:tc>
          <w:tcPr>
            <w:tcW w:w="1412" w:type="dxa"/>
          </w:tcPr>
          <w:p w14:paraId="131E71CA" w14:textId="77777777" w:rsidR="001F78C7" w:rsidRPr="00A51406" w:rsidRDefault="00CE5918" w:rsidP="00201EF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40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14:paraId="12001140" w14:textId="77777777" w:rsidR="001F78C7" w:rsidRPr="00A51406" w:rsidRDefault="001F78C7" w:rsidP="00201EF8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11F71FE" w14:textId="77777777" w:rsidR="00480A68" w:rsidRPr="00A51406" w:rsidRDefault="00480A68" w:rsidP="00201EF8">
      <w:pPr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14:paraId="4E64D7B8" w14:textId="77777777" w:rsidR="0037318D" w:rsidRPr="00A51406" w:rsidRDefault="0037318D" w:rsidP="00201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Итоговое задание для команд</w:t>
      </w:r>
      <w:r w:rsidR="004F44D6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.</w:t>
      </w:r>
    </w:p>
    <w:p w14:paraId="0DB47B66" w14:textId="77777777" w:rsidR="00312599" w:rsidRPr="00201EF8" w:rsidRDefault="00312599" w:rsidP="00BA4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201EF8">
        <w:rPr>
          <w:rFonts w:ascii="Times New Roman" w:eastAsia="TimesNewRomanPSMT" w:hAnsi="Times New Roman" w:cs="Times New Roman"/>
          <w:color w:val="000000"/>
          <w:sz w:val="24"/>
          <w:szCs w:val="24"/>
        </w:rPr>
        <w:t>2.3. Изгото</w:t>
      </w:r>
      <w:r w:rsidR="00BA40F1" w:rsidRPr="00201EF8">
        <w:rPr>
          <w:rFonts w:ascii="Times New Roman" w:eastAsia="TimesNewRomanPSMT" w:hAnsi="Times New Roman" w:cs="Times New Roman"/>
          <w:color w:val="000000"/>
          <w:sz w:val="24"/>
          <w:szCs w:val="24"/>
        </w:rPr>
        <w:t>вление плаката «Планета знаний»</w:t>
      </w:r>
      <w:r w:rsidR="004F44D6" w:rsidRPr="00201EF8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5FEEAB74" w14:textId="77777777" w:rsidR="0041642B" w:rsidRPr="00A51406" w:rsidRDefault="00480A68" w:rsidP="00201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По истеч</w:t>
      </w:r>
      <w:r w:rsidR="0037318D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ении 60 минут игрового времени </w:t>
      </w:r>
      <w:r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командам предлагается выполнить финальное задан</w:t>
      </w:r>
      <w:r w:rsidR="00763F3D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ие – нарисовать эмблему «Планета</w:t>
      </w:r>
      <w:r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знаний». </w:t>
      </w:r>
      <w:r w:rsidR="003A3544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Организатор на </w:t>
      </w:r>
      <w:r w:rsidR="0037318D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последней локации (смотреть маршрутный лист) </w:t>
      </w:r>
      <w:r w:rsidR="003A3544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выдает </w:t>
      </w:r>
      <w:r w:rsidR="00763F3D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участникам </w:t>
      </w:r>
      <w:r w:rsidR="003A3544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листы А3, карандаши и фломастеры. Примерное вр</w:t>
      </w:r>
      <w:r w:rsidR="00763F3D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емя на выполнение итогового</w:t>
      </w:r>
      <w:r w:rsidR="003A3544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задания – 10 минут.</w:t>
      </w:r>
    </w:p>
    <w:p w14:paraId="62347235" w14:textId="77777777" w:rsidR="003A3544" w:rsidRPr="00A51406" w:rsidRDefault="003A3544" w:rsidP="00BA4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110E38C5" w14:textId="77777777" w:rsidR="00312599" w:rsidRPr="00201EF8" w:rsidRDefault="00312599" w:rsidP="00BA4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201EF8">
        <w:rPr>
          <w:rFonts w:ascii="Times New Roman" w:eastAsia="TimesNewRomanPSMT" w:hAnsi="Times New Roman" w:cs="Times New Roman"/>
          <w:color w:val="000000"/>
          <w:sz w:val="24"/>
          <w:szCs w:val="24"/>
        </w:rPr>
        <w:t>2.4. Подс</w:t>
      </w:r>
      <w:r w:rsidR="00BA40F1" w:rsidRPr="00201EF8">
        <w:rPr>
          <w:rFonts w:ascii="Times New Roman" w:eastAsia="TimesNewRomanPSMT" w:hAnsi="Times New Roman" w:cs="Times New Roman"/>
          <w:color w:val="000000"/>
          <w:sz w:val="24"/>
          <w:szCs w:val="24"/>
        </w:rPr>
        <w:t>чёт баллов, набранных командами</w:t>
      </w:r>
      <w:r w:rsidR="003A3544" w:rsidRPr="00201E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(ведется параллельно с выполнением финального задания)</w:t>
      </w:r>
      <w:r w:rsidR="004F44D6" w:rsidRPr="00201EF8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69A4850D" w14:textId="77777777" w:rsidR="0037318D" w:rsidRPr="00A51406" w:rsidRDefault="003A3544" w:rsidP="00201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По исте</w:t>
      </w:r>
      <w:r w:rsidR="0037318D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чении 60 минут игрового времени</w:t>
      </w:r>
      <w:r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организато</w:t>
      </w:r>
      <w:r w:rsidR="00763F3D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р</w:t>
      </w:r>
      <w:r w:rsidR="00CE5918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ы</w:t>
      </w:r>
      <w:r w:rsidR="00763F3D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CE5918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собирают</w:t>
      </w:r>
      <w:r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конверты с маршрутными листами</w:t>
      </w:r>
      <w:r w:rsidR="0037318D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и </w:t>
      </w:r>
      <w:r w:rsidR="00CE5918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ведут подсчёт общего количества </w:t>
      </w:r>
      <w:r w:rsidR="0037318D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бусин и дополнительных баллов у каждой команды.</w:t>
      </w:r>
      <w:r w:rsidR="00763F3D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О</w:t>
      </w:r>
      <w:r w:rsidR="004E40E1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рганизаторы определяют номинантов на получение </w:t>
      </w:r>
      <w:r w:rsidR="004E40E1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диплома победителей</w:t>
      </w:r>
      <w:r w:rsidR="004E40E1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а также </w:t>
      </w:r>
      <w:r w:rsidR="004E40E1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дипломов за </w:t>
      </w:r>
      <w:r w:rsidR="004E40E1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I</w:t>
      </w:r>
      <w:r w:rsidR="004E40E1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, </w:t>
      </w:r>
      <w:r w:rsidR="004E40E1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II</w:t>
      </w:r>
      <w:r w:rsidR="004E40E1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 и </w:t>
      </w:r>
      <w:r w:rsidR="004E40E1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en-US"/>
        </w:rPr>
        <w:t>III</w:t>
      </w:r>
      <w:r w:rsidR="004E40E1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 места</w:t>
      </w:r>
      <w:r w:rsidR="004E40E1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. Предполагается, что участники игры получают</w:t>
      </w:r>
      <w:r w:rsidR="00320A12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кубки и</w:t>
      </w:r>
      <w:r w:rsidR="004E40E1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небольшие подарки</w:t>
      </w:r>
      <w:r w:rsidR="00320A12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(блокноты, ручки, значки, магниты и т.п.)</w:t>
      </w:r>
      <w:r w:rsidR="004E40E1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</w:t>
      </w:r>
    </w:p>
    <w:p w14:paraId="6791395C" w14:textId="77777777" w:rsidR="00312599" w:rsidRPr="00A51406" w:rsidRDefault="00BA40F1" w:rsidP="00BA4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2.5. Презентация плакатов</w:t>
      </w:r>
      <w:r w:rsidR="004F44D6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.</w:t>
      </w:r>
    </w:p>
    <w:p w14:paraId="49525F01" w14:textId="77777777" w:rsidR="00312599" w:rsidRPr="00A51406" w:rsidRDefault="00763F3D" w:rsidP="00201E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Капитанам команд предлагается представить свои проекты (необходимо рассказать об эмблемах, изображенных на плакатах).</w:t>
      </w:r>
    </w:p>
    <w:p w14:paraId="7813885F" w14:textId="77777777" w:rsidR="00320A12" w:rsidRPr="00A51406" w:rsidRDefault="00320A12" w:rsidP="00320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A51406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III. Заключительный этап</w:t>
      </w:r>
      <w:r w:rsidR="004F44D6" w:rsidRPr="00A51406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.</w:t>
      </w:r>
    </w:p>
    <w:p w14:paraId="20638AA4" w14:textId="77777777" w:rsidR="00320A12" w:rsidRPr="00A51406" w:rsidRDefault="00320A12" w:rsidP="00320A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3.1. Награждение победителей</w:t>
      </w:r>
      <w:r w:rsidR="004F44D6" w:rsidRPr="00A5140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.</w:t>
      </w:r>
    </w:p>
    <w:p w14:paraId="25CA7F3C" w14:textId="77777777" w:rsidR="009C44D1" w:rsidRPr="00A51406" w:rsidRDefault="00320A12" w:rsidP="00201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Победители игры-квеста «Планета знаний» награждаются </w:t>
      </w:r>
      <w:r w:rsidR="00763F3D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кубками, дипломами</w:t>
      </w:r>
      <w:r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и памятными подарками. </w:t>
      </w:r>
      <w:r w:rsidR="009C44D1" w:rsidRPr="00A51406">
        <w:rPr>
          <w:rFonts w:ascii="Times New Roman" w:eastAsia="TimesNewRomanPSMT" w:hAnsi="Times New Roman" w:cs="Times New Roman"/>
          <w:color w:val="000000"/>
          <w:sz w:val="24"/>
          <w:szCs w:val="24"/>
        </w:rPr>
        <w:t>Для получения обратной связи можно предложить участникам заполнить анкеты или предложить оставить отзыв в электронном виде.</w:t>
      </w:r>
    </w:p>
    <w:p w14:paraId="647FE97A" w14:textId="77777777" w:rsidR="00E07F0C" w:rsidRPr="00A51406" w:rsidRDefault="00E07F0C" w:rsidP="004164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1A2CCE81" w14:textId="77777777" w:rsidR="00395545" w:rsidRDefault="00395545">
      <w:pPr>
        <w:rPr>
          <w:rFonts w:ascii="Times New Roman" w:eastAsia="Times New Roman" w:hAnsi="Times New Roman" w:cs="Times New Roman"/>
          <w:sz w:val="28"/>
          <w:szCs w:val="28"/>
        </w:rPr>
        <w:sectPr w:rsidR="00395545" w:rsidSect="00CF0601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51406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3FAF4E4" w14:textId="77777777" w:rsidR="00A1618C" w:rsidRDefault="000877F3" w:rsidP="00087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14:paraId="0D91BA5B" w14:textId="77777777" w:rsidR="00E367E5" w:rsidRDefault="00E367E5" w:rsidP="00E367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Макет маршрутного листа</w:t>
      </w:r>
    </w:p>
    <w:p w14:paraId="2AA6DB46" w14:textId="77777777" w:rsidR="00E367E5" w:rsidRDefault="00E367E5" w:rsidP="00E36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36D855" w14:textId="77777777" w:rsidR="00395545" w:rsidRDefault="00CE0EA5" w:rsidP="00395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395545" w:rsidSect="0039554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DF037" wp14:editId="017535FE">
                <wp:simplePos x="0" y="0"/>
                <wp:positionH relativeFrom="column">
                  <wp:posOffset>2186940</wp:posOffset>
                </wp:positionH>
                <wp:positionV relativeFrom="paragraph">
                  <wp:posOffset>4638675</wp:posOffset>
                </wp:positionV>
                <wp:extent cx="4981575" cy="6680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1575" cy="668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CBF32" w14:textId="77777777" w:rsidR="00BD0614" w:rsidRPr="00395545" w:rsidRDefault="00BD0614" w:rsidP="00395545">
                            <w:pPr>
                              <w:jc w:val="center"/>
                              <w:rPr>
                                <w:color w:val="FFC000"/>
                                <w:sz w:val="72"/>
                                <w:szCs w:val="72"/>
                              </w:rPr>
                            </w:pPr>
                            <w:r w:rsidRPr="00395545">
                              <w:rPr>
                                <w:color w:val="FFC000"/>
                                <w:sz w:val="72"/>
                                <w:szCs w:val="72"/>
                              </w:rPr>
                              <w:t>«</w:t>
                            </w:r>
                            <w:r w:rsidRPr="00395545">
                              <w:rPr>
                                <w:color w:val="FFE599" w:themeColor="accent4" w:themeTint="66"/>
                                <w:sz w:val="72"/>
                                <w:szCs w:val="72"/>
                              </w:rPr>
                              <w:t>название команды</w:t>
                            </w:r>
                            <w:r w:rsidRPr="00395545">
                              <w:rPr>
                                <w:color w:val="FFC000"/>
                                <w:sz w:val="72"/>
                                <w:szCs w:val="72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DF03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72.2pt;margin-top:365.25pt;width:392.25pt;height: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mIpgIAAIEFAAAOAAAAZHJzL2Uyb0RvYy54bWysVL1u2zAQ3gv0HQjujezYzo8QOXATpChg&#10;JEGTIjNNkbYQiseStCV3695X6Dt06NCtr+C8UY+UZBtplxRdqBPvu+P9fHdn53WpyEpYV4DOaP+g&#10;R4nQHPJCzzP68f7qzQklzjOdMwVaZHQtHD0fv351VplUHMICVC4sQSfapZXJ6MJ7kyaJ4wtRMncA&#10;RmhUSrAl8/hr50luWYXeS5Uc9npHSQU2Nxa4cA5vLxslHUf/Ugrub6R0whOVUYzNx9PGcxbOZHzG&#10;0rllZlHwNgz2D1GUrND46NbVJfOMLG3xh6uy4BYcSH/AoUxAyoKLmANm0+89y+ZuwYyIuWBxnNmW&#10;yf0/t/x6dWtJkWd0QIlmJbZo823zffNj82vz8+nL01cyCDWqjEsRemcQ7Ou3UGOvY77OTIE/OoQk&#10;e5jGwCE61KSWtgxfzJagIbZhvS29qD3heDk8PemPjkeUcNQdHZ30DmNvkp21sc6/E1CSIGTUYmtj&#10;BGw1dT68z9IOEh7TcFUoFdurNKnQ6WDUiwZbDVooHbAiEqV1E9JoIo+SXysRMEp/EBILFRMIF5Gi&#10;4kJZsmJILsa50L4fihX9IjqgJAbxEsMWv4vqJcZNHt3LoP3WuCw02KZhYbJ2YeePXciywbeNdE3e&#10;oQS+ntWYVRBnkK+RARaaOXKGXxXYjSlz/pZZHBzsLS4Df4OHVIBVh1aiZAH289/uAx75jFpKKhzE&#10;jLpPS2YFJeq9Rqaf9ofDMLnxZzg6RmIQu6+Z7Wv0srwAbEcf147hUQx4rzpRWigfcGdMwquoYprj&#10;2xn1nXjhm/WAO4eLySSCcFYN81N9Z3hH/MC1+/qBWdMS0iOVr6EbWZY+42WDDX3VMFl6kEUk7a6q&#10;beFxziOD2p0UFsn+f0TtNuf4NwAAAP//AwBQSwMEFAAGAAgAAAAhAFZtjKvkAAAADAEAAA8AAABk&#10;cnMvZG93bnJldi54bWxMj8tOwzAQRfdI/IM1SOyo0zxomsapqkgVEqKLlm7YOfE0iYjHIXbbwNfj&#10;rmA5ukf3nsnXk+7ZBUfbGRIwnwXAkGqjOmoEHN+3Tykw6yQp2RtCAd9oYV3c3+UyU+ZKe7wcXMN8&#10;CdlMCmidGzLObd2ilnZmBiSfncyopfPn2HA1yqsv1z0Pg+CZa9mRX2jlgGWL9efhrAW8ltud3Feh&#10;Tn/68uXttBm+jh+JEI8P02YFzOHk/mC46Xt1KLxTZc6kLOsFRHEce1TAIgoSYDdiHqZLYJWANEoW&#10;wIuc/3+i+AUAAP//AwBQSwECLQAUAAYACAAAACEAtoM4kv4AAADhAQAAEwAAAAAAAAAAAAAAAAAA&#10;AAAAW0NvbnRlbnRfVHlwZXNdLnhtbFBLAQItABQABgAIAAAAIQA4/SH/1gAAAJQBAAALAAAAAAAA&#10;AAAAAAAAAC8BAABfcmVscy8ucmVsc1BLAQItABQABgAIAAAAIQCoNLmIpgIAAIEFAAAOAAAAAAAA&#10;AAAAAAAAAC4CAABkcnMvZTJvRG9jLnhtbFBLAQItABQABgAIAAAAIQBWbYyr5AAAAAwBAAAPAAAA&#10;AAAAAAAAAAAAAAAFAABkcnMvZG93bnJldi54bWxQSwUGAAAAAAQABADzAAAAEQYAAAAA&#10;" filled="f" stroked="f" strokeweight=".5pt">
                <v:textbox>
                  <w:txbxContent>
                    <w:p w14:paraId="44DCBF32" w14:textId="77777777" w:rsidR="00BD0614" w:rsidRPr="00395545" w:rsidRDefault="00BD0614" w:rsidP="00395545">
                      <w:pPr>
                        <w:jc w:val="center"/>
                        <w:rPr>
                          <w:color w:val="FFC000"/>
                          <w:sz w:val="72"/>
                          <w:szCs w:val="72"/>
                        </w:rPr>
                      </w:pPr>
                      <w:r w:rsidRPr="00395545">
                        <w:rPr>
                          <w:color w:val="FFC000"/>
                          <w:sz w:val="72"/>
                          <w:szCs w:val="72"/>
                        </w:rPr>
                        <w:t>«</w:t>
                      </w:r>
                      <w:r w:rsidRPr="00395545">
                        <w:rPr>
                          <w:color w:val="FFE599" w:themeColor="accent4" w:themeTint="66"/>
                          <w:sz w:val="72"/>
                          <w:szCs w:val="72"/>
                        </w:rPr>
                        <w:t>название команды</w:t>
                      </w:r>
                      <w:r w:rsidRPr="00395545">
                        <w:rPr>
                          <w:color w:val="FFC000"/>
                          <w:sz w:val="72"/>
                          <w:szCs w:val="72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395545">
        <w:rPr>
          <w:noProof/>
          <w:lang w:eastAsia="ru-RU"/>
        </w:rPr>
        <w:drawing>
          <wp:inline distT="0" distB="0" distL="0" distR="0" wp14:anchorId="08A4F3BF" wp14:editId="3B2788C8">
            <wp:extent cx="6656780" cy="45637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l="34075" t="19406" r="17684" b="13719"/>
                    <a:stretch/>
                  </pic:blipFill>
                  <pic:spPr bwMode="auto">
                    <a:xfrm>
                      <a:off x="0" y="0"/>
                      <a:ext cx="6704501" cy="4596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95545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9160ECA" w14:textId="77777777" w:rsidR="00395545" w:rsidRDefault="0039554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E425A62" w14:textId="77777777" w:rsidR="000877F3" w:rsidRDefault="000877F3" w:rsidP="00087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14:paraId="32925D4F" w14:textId="77777777" w:rsidR="000877F3" w:rsidRDefault="00E367E5" w:rsidP="00087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Раздаточный материал</w:t>
      </w:r>
    </w:p>
    <w:p w14:paraId="34127545" w14:textId="77777777" w:rsidR="00E367E5" w:rsidRDefault="00E367E5" w:rsidP="00087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3299C2D" w14:textId="77777777" w:rsidR="00E367E5" w:rsidRDefault="00E367E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Таблички с названиями всех локаций:</w:t>
      </w:r>
    </w:p>
    <w:p w14:paraId="2E594876" w14:textId="77777777" w:rsidR="00E367E5" w:rsidRDefault="00F83847">
      <w:pPr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E367E5" w:rsidRPr="00E56FB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https://drive.google.com/file/d/14huMYJVfbXPQJBHohcM6dLSDah7CQTZg/view?usp=sharing</w:t>
        </w:r>
      </w:hyperlink>
    </w:p>
    <w:p w14:paraId="323D8FBD" w14:textId="77777777" w:rsidR="00E367E5" w:rsidRDefault="00E367E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Ребусы с названиями локаций для перехода:</w:t>
      </w:r>
    </w:p>
    <w:p w14:paraId="7EC01A53" w14:textId="77777777" w:rsidR="00E367E5" w:rsidRDefault="00F83847">
      <w:pPr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E367E5" w:rsidRPr="00E56FB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https://drive.google.com/file/d/1VN5-p940CQ9LZlLw07hCEfnKxrMuAk9I/view?usp=sharing</w:t>
        </w:r>
      </w:hyperlink>
      <w:r w:rsidR="00E36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ABEEC19" w14:textId="77777777" w:rsidR="00E367E5" w:rsidRDefault="00E367E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9743DFD" w14:textId="77777777" w:rsidR="00395545" w:rsidRDefault="0039554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B7B1AFA" w14:textId="77777777" w:rsidR="000877F3" w:rsidRDefault="000877F3" w:rsidP="00087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14:paraId="3CC6E3A1" w14:textId="77777777" w:rsidR="00E367E5" w:rsidRDefault="00E367E5" w:rsidP="00E367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Источники-помощники при подготовке к игре</w:t>
      </w:r>
    </w:p>
    <w:p w14:paraId="3517663D" w14:textId="77777777" w:rsidR="00E367E5" w:rsidRDefault="00E367E5" w:rsidP="00E367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877F3" w:rsidRPr="00367DC4" w14:paraId="44DE5402" w14:textId="77777777" w:rsidTr="00EC3CB2">
        <w:tc>
          <w:tcPr>
            <w:tcW w:w="9350" w:type="dxa"/>
          </w:tcPr>
          <w:p w14:paraId="5DBA0854" w14:textId="77777777" w:rsidR="000877F3" w:rsidRPr="00367DC4" w:rsidRDefault="000877F3" w:rsidP="00EC3CB2">
            <w:pPr>
              <w:spacing w:line="360" w:lineRule="auto"/>
              <w:ind w:left="3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7D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Источники-помощники </w:t>
            </w:r>
          </w:p>
        </w:tc>
      </w:tr>
      <w:tr w:rsidR="000877F3" w:rsidRPr="00367DC4" w14:paraId="15E7102D" w14:textId="77777777" w:rsidTr="00EC3CB2">
        <w:tc>
          <w:tcPr>
            <w:tcW w:w="9350" w:type="dxa"/>
          </w:tcPr>
          <w:p w14:paraId="2049B43C" w14:textId="77777777" w:rsidR="00CE5918" w:rsidRPr="00CE5918" w:rsidRDefault="00CE5918" w:rsidP="00CE5918">
            <w:pPr>
              <w:spacing w:line="360" w:lineRule="auto"/>
              <w:ind w:left="3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59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Локация «</w:t>
            </w:r>
            <w:r w:rsidRPr="00CE591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Виртуальная реальность</w:t>
            </w:r>
            <w:r w:rsidRPr="00CE59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(история)</w:t>
            </w:r>
          </w:p>
          <w:p w14:paraId="46941DAA" w14:textId="77777777" w:rsidR="00CE5918" w:rsidRPr="00CE5918" w:rsidRDefault="00CE5918" w:rsidP="00CE5918">
            <w:pPr>
              <w:spacing w:line="360" w:lineRule="auto"/>
              <w:ind w:left="3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59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CE59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Всемирная история Древний Египет </w:t>
            </w:r>
            <w:hyperlink r:id="rId12" w:history="1">
              <w:r w:rsidRPr="00C876D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https://www.youtube.com/watch?v=V-GPdHzH2lo&amp;feature=youtu.be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B42E19E" w14:textId="77777777" w:rsidR="00CE5918" w:rsidRPr="00CE5918" w:rsidRDefault="00CE5918" w:rsidP="00CE5918">
            <w:pPr>
              <w:spacing w:line="360" w:lineRule="auto"/>
              <w:ind w:left="3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59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CE59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Кун Н.А. «Мифы древней Греции»</w:t>
            </w:r>
          </w:p>
          <w:p w14:paraId="0FD64298" w14:textId="77777777" w:rsidR="00CE5918" w:rsidRPr="00CE5918" w:rsidRDefault="00CE5918" w:rsidP="00CE5918">
            <w:pPr>
              <w:spacing w:line="360" w:lineRule="auto"/>
              <w:ind w:left="3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59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  <w:r w:rsidRPr="00CE59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Виртуальная экскурсия в Государственный Эрмитаж (Древний Египет, Древняя Греция) </w:t>
            </w:r>
            <w:hyperlink r:id="rId13" w:history="1">
              <w:r w:rsidRPr="00C876D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https://www.hermitagemuseum.org/wps/portal/hermitage/panorama/!u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29C56CAE" w14:textId="77777777" w:rsidR="000877F3" w:rsidRPr="00201EF8" w:rsidRDefault="00CE5918" w:rsidP="00201EF8">
            <w:pPr>
              <w:spacing w:line="360" w:lineRule="auto"/>
              <w:ind w:left="3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59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  <w:r w:rsidRPr="00CE59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Документальный фильм "История Государства Российского" </w:t>
            </w:r>
            <w:hyperlink r:id="rId14" w:history="1">
              <w:r w:rsidRPr="00C876D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https://www.youtube.com/watch?v=qLVx9J0OHWU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877F3" w:rsidRPr="00367DC4" w14:paraId="4B19BECE" w14:textId="77777777" w:rsidTr="00EC3CB2">
        <w:tc>
          <w:tcPr>
            <w:tcW w:w="9350" w:type="dxa"/>
          </w:tcPr>
          <w:p w14:paraId="5C645454" w14:textId="77777777" w:rsidR="000877F3" w:rsidRPr="00367DC4" w:rsidRDefault="000877F3" w:rsidP="00EC3CB2">
            <w:pPr>
              <w:spacing w:line="360" w:lineRule="auto"/>
              <w:ind w:left="3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67D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Локация</w:t>
            </w:r>
            <w:r w:rsidRPr="00367D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«Лингвистика» </w:t>
            </w:r>
            <w:r w:rsidRPr="00367DC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(русский язык, литература)</w:t>
            </w:r>
          </w:p>
          <w:p w14:paraId="10040D62" w14:textId="77777777" w:rsidR="000877F3" w:rsidRPr="00367DC4" w:rsidRDefault="000877F3" w:rsidP="000877F3">
            <w:pPr>
              <w:pStyle w:val="a3"/>
              <w:numPr>
                <w:ilvl w:val="0"/>
                <w:numId w:val="7"/>
              </w:numPr>
              <w:spacing w:after="200" w:line="276" w:lineRule="auto"/>
              <w:ind w:left="313" w:firstLine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</w:pPr>
            <w:r w:rsidRPr="00367DC4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Лев Успенский. Слово о словах.</w:t>
            </w:r>
          </w:p>
          <w:p w14:paraId="06822D8A" w14:textId="77777777" w:rsidR="000877F3" w:rsidRPr="00201EF8" w:rsidRDefault="000877F3" w:rsidP="00201EF8">
            <w:pPr>
              <w:pStyle w:val="a3"/>
              <w:numPr>
                <w:ilvl w:val="0"/>
                <w:numId w:val="7"/>
              </w:numPr>
              <w:spacing w:after="200" w:line="276" w:lineRule="auto"/>
              <w:ind w:left="313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7DC4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Учебник-хрестоматия по литературе для 6 класса (все УМК)</w:t>
            </w:r>
            <w:r w:rsidR="00201EF8" w:rsidRPr="00201E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877F3" w:rsidRPr="00367DC4" w14:paraId="119EEA31" w14:textId="77777777" w:rsidTr="00EC3CB2">
        <w:tc>
          <w:tcPr>
            <w:tcW w:w="9350" w:type="dxa"/>
          </w:tcPr>
          <w:p w14:paraId="35B9BD1A" w14:textId="77777777" w:rsidR="000877F3" w:rsidRPr="00367DC4" w:rsidRDefault="000877F3" w:rsidP="00EC3CB2">
            <w:pPr>
              <w:spacing w:line="360" w:lineRule="auto"/>
              <w:ind w:left="720" w:hanging="40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67D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Локация </w:t>
            </w:r>
            <w:r w:rsidRPr="00367D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«Математика в шифрах» </w:t>
            </w:r>
            <w:r w:rsidRPr="00367DC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(математика)</w:t>
            </w:r>
          </w:p>
          <w:p w14:paraId="3198673D" w14:textId="77777777" w:rsidR="000877F3" w:rsidRPr="00367DC4" w:rsidRDefault="000877F3" w:rsidP="000877F3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hanging="407"/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</w:pPr>
            <w:r w:rsidRPr="00367DC4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Виленкин Н.Я. Математика и шифры. – Квант, № 8, 1997.</w:t>
            </w:r>
          </w:p>
          <w:p w14:paraId="3EBD4C01" w14:textId="77777777" w:rsidR="000877F3" w:rsidRPr="00367DC4" w:rsidRDefault="000877F3" w:rsidP="000877F3">
            <w:pPr>
              <w:pStyle w:val="a3"/>
              <w:numPr>
                <w:ilvl w:val="0"/>
                <w:numId w:val="6"/>
              </w:numPr>
              <w:spacing w:line="360" w:lineRule="auto"/>
              <w:ind w:hanging="407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</w:pPr>
            <w:r w:rsidRPr="00367D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Морской семафор </w:t>
            </w:r>
            <w:hyperlink r:id="rId15" w:history="1">
              <w:r w:rsidRPr="00367D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Pr="00367D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367D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textarchive</w:t>
              </w:r>
              <w:r w:rsidRPr="00367D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367D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367D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Pr="00367D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367D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-1534252.</w:t>
              </w:r>
              <w:r w:rsidRPr="00367D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html</w:t>
              </w:r>
            </w:hyperlink>
          </w:p>
          <w:p w14:paraId="7F1988B8" w14:textId="77777777" w:rsidR="000877F3" w:rsidRPr="00201EF8" w:rsidRDefault="000877F3" w:rsidP="00201EF8">
            <w:pPr>
              <w:pStyle w:val="a3"/>
              <w:numPr>
                <w:ilvl w:val="0"/>
                <w:numId w:val="6"/>
              </w:numPr>
              <w:spacing w:line="360" w:lineRule="auto"/>
              <w:ind w:hanging="4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7D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Что такое «шифр» </w:t>
            </w:r>
            <w:hyperlink r:id="rId16" w:history="1">
              <w:r w:rsidRPr="00367D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Pr="00367D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367D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Pr="00367D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367D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wikiznanie</w:t>
              </w:r>
              <w:r w:rsidRPr="00367D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367D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367D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Pr="00367D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367D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r w:rsidRPr="00367D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wz</w:t>
              </w:r>
              <w:r w:rsidRPr="00367D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Pr="00367D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index</w:t>
              </w:r>
              <w:r w:rsidRPr="00367D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367D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php</w:t>
              </w:r>
              <w:r w:rsidRPr="00367D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/Шифр</w:t>
              </w:r>
            </w:hyperlink>
          </w:p>
        </w:tc>
      </w:tr>
      <w:tr w:rsidR="000877F3" w:rsidRPr="00367DC4" w14:paraId="34DC6DE1" w14:textId="77777777" w:rsidTr="00EC3CB2">
        <w:tc>
          <w:tcPr>
            <w:tcW w:w="9350" w:type="dxa"/>
          </w:tcPr>
          <w:p w14:paraId="188B0A48" w14:textId="77777777" w:rsidR="000877F3" w:rsidRPr="00367DC4" w:rsidRDefault="000877F3" w:rsidP="00EC3CB2">
            <w:pPr>
              <w:spacing w:line="360" w:lineRule="auto"/>
              <w:ind w:left="720" w:hanging="40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67D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Локация </w:t>
            </w:r>
            <w:r w:rsidRPr="00367D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«Тёмная комната» </w:t>
            </w:r>
            <w:r w:rsidRPr="00367DC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(биология)</w:t>
            </w:r>
          </w:p>
          <w:p w14:paraId="291633A4" w14:textId="77777777" w:rsidR="000877F3" w:rsidRPr="00367DC4" w:rsidRDefault="000877F3" w:rsidP="000877F3">
            <w:pPr>
              <w:pStyle w:val="a3"/>
              <w:numPr>
                <w:ilvl w:val="0"/>
                <w:numId w:val="8"/>
              </w:numPr>
              <w:spacing w:after="200" w:line="276" w:lineRule="auto"/>
              <w:ind w:left="720" w:hanging="407"/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</w:pPr>
            <w:r w:rsidRPr="00367DC4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Учебник 5 класс, Введение в биологию А.А. Плешаков, Н.И. Сонин.</w:t>
            </w:r>
          </w:p>
          <w:p w14:paraId="53C7D8FE" w14:textId="77777777" w:rsidR="000877F3" w:rsidRPr="00367DC4" w:rsidRDefault="000877F3" w:rsidP="000877F3">
            <w:pPr>
              <w:pStyle w:val="a3"/>
              <w:numPr>
                <w:ilvl w:val="0"/>
                <w:numId w:val="8"/>
              </w:numPr>
              <w:spacing w:after="200" w:line="276" w:lineRule="auto"/>
              <w:ind w:left="720" w:hanging="407"/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</w:pPr>
            <w:r w:rsidRPr="00367DC4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Учебник 6 класс, Биология. Живой организм Н.И. Сонин, В.И. Сонина</w:t>
            </w:r>
          </w:p>
        </w:tc>
      </w:tr>
    </w:tbl>
    <w:p w14:paraId="07700FE8" w14:textId="77777777" w:rsidR="00CE5918" w:rsidRDefault="00CE5918" w:rsidP="00087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11EEF7A" w14:textId="77777777" w:rsidR="00CE5918" w:rsidRDefault="00CE59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AD5FE00" w14:textId="77777777" w:rsidR="000877F3" w:rsidRDefault="009C44D1" w:rsidP="00087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14:paraId="0E7E2862" w14:textId="77777777" w:rsidR="009C44D1" w:rsidRDefault="0072591A" w:rsidP="00087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Задания на</w:t>
      </w:r>
      <w:r w:rsidR="009C4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локациях</w:t>
      </w:r>
    </w:p>
    <w:p w14:paraId="18DFFE09" w14:textId="77777777" w:rsidR="009C44D1" w:rsidRDefault="0072591A" w:rsidP="00A438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Локация «</w:t>
      </w:r>
      <w:r w:rsidR="009C44D1">
        <w:rPr>
          <w:rFonts w:ascii="Times New Roman" w:eastAsia="Times New Roman" w:hAnsi="Times New Roman" w:cs="Times New Roman"/>
          <w:sz w:val="28"/>
          <w:szCs w:val="28"/>
        </w:rPr>
        <w:t>Виртуальная реальность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4216F37" w14:textId="77777777" w:rsidR="00F75D9A" w:rsidRDefault="00F83847" w:rsidP="00A43812">
      <w:pPr>
        <w:spacing w:after="0" w:line="36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</w:pPr>
      <w:hyperlink r:id="rId17" w:history="1">
        <w:r w:rsidR="00CE5918" w:rsidRPr="00CE591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https://drive.google.com/file/d/1vuxsVuSUrc1vYud4zaIJ_Sg3XKGMiy_f/view?usp=sharing</w:t>
        </w:r>
      </w:hyperlink>
      <w:r w:rsidR="00CE5918" w:rsidRPr="00CE5918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</w:p>
    <w:p w14:paraId="71B489E9" w14:textId="77777777" w:rsidR="00CE5918" w:rsidRDefault="00F83847" w:rsidP="00A438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" w:history="1">
        <w:r w:rsidR="00CE5918" w:rsidRPr="00C876D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https://drive.google.com/file/d/1szsvGmihqiDFvst-zMP7AndS0VjLPuuI/view?usp=sharing</w:t>
        </w:r>
      </w:hyperlink>
      <w:r w:rsidR="00CE5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1BB64B" w14:textId="77777777" w:rsidR="009C44D1" w:rsidRPr="00F75D9A" w:rsidRDefault="0072591A" w:rsidP="00A438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Локация «</w:t>
      </w:r>
      <w:r w:rsidR="009C44D1" w:rsidRPr="00F75D9A">
        <w:rPr>
          <w:rFonts w:ascii="Times New Roman" w:eastAsia="Times New Roman" w:hAnsi="Times New Roman" w:cs="Times New Roman"/>
          <w:sz w:val="28"/>
          <w:szCs w:val="28"/>
        </w:rPr>
        <w:t>Лабиринт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02D1E75" w14:textId="77777777" w:rsidR="00F75D9A" w:rsidRPr="00F75D9A" w:rsidRDefault="00F75D9A" w:rsidP="00A43812">
      <w:pPr>
        <w:spacing w:after="0" w:line="36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F75D9A">
        <w:rPr>
          <w:rStyle w:val="a4"/>
          <w:rFonts w:ascii="Times New Roman" w:hAnsi="Times New Roman" w:cs="Times New Roman"/>
          <w:sz w:val="28"/>
          <w:szCs w:val="28"/>
        </w:rPr>
        <w:t>https://drive.google.com</w:t>
      </w:r>
      <w:r w:rsidRPr="0072591A">
        <w:rPr>
          <w:rStyle w:val="a4"/>
          <w:rFonts w:ascii="Times New Roman" w:hAnsi="Times New Roman" w:cs="Times New Roman"/>
          <w:b/>
          <w:sz w:val="28"/>
          <w:szCs w:val="28"/>
        </w:rPr>
        <w:t>/</w:t>
      </w:r>
      <w:r w:rsidRPr="00F75D9A">
        <w:rPr>
          <w:rStyle w:val="a4"/>
          <w:rFonts w:ascii="Times New Roman" w:hAnsi="Times New Roman" w:cs="Times New Roman"/>
          <w:sz w:val="28"/>
          <w:szCs w:val="28"/>
        </w:rPr>
        <w:t>file/d/1pkyKJSDnCKDF3pgHPyr-VQHVfbi_rYLQ/view?usp=sharing</w:t>
      </w:r>
    </w:p>
    <w:p w14:paraId="3DF645B9" w14:textId="77777777" w:rsidR="009C44D1" w:rsidRPr="00F75D9A" w:rsidRDefault="0072591A" w:rsidP="00A438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Локация «</w:t>
      </w:r>
      <w:r w:rsidR="009C44D1" w:rsidRPr="00F75D9A">
        <w:rPr>
          <w:rFonts w:ascii="Times New Roman" w:eastAsia="Times New Roman" w:hAnsi="Times New Roman" w:cs="Times New Roman"/>
          <w:sz w:val="28"/>
          <w:szCs w:val="28"/>
        </w:rPr>
        <w:t>Лингвистика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BDD8E2B" w14:textId="77777777" w:rsidR="009C44D1" w:rsidRPr="00367DC4" w:rsidRDefault="00F83847" w:rsidP="00A43812">
      <w:pPr>
        <w:spacing w:after="0" w:line="360" w:lineRule="auto"/>
        <w:rPr>
          <w:rStyle w:val="a4"/>
        </w:rPr>
      </w:pPr>
      <w:hyperlink r:id="rId19" w:history="1">
        <w:r w:rsidR="00367DC4" w:rsidRPr="00367DC4">
          <w:rPr>
            <w:rStyle w:val="a4"/>
            <w:rFonts w:ascii="Times New Roman" w:hAnsi="Times New Roman" w:cs="Times New Roman"/>
            <w:sz w:val="28"/>
            <w:szCs w:val="28"/>
          </w:rPr>
          <w:t>https://drive.google.com/file/d/1DpwZapS8cpQcGuc9CKpf73cUfU-VBKqs/view?usp=sharing</w:t>
        </w:r>
      </w:hyperlink>
    </w:p>
    <w:p w14:paraId="6DA3D7CB" w14:textId="77777777" w:rsidR="009C44D1" w:rsidRDefault="0072591A" w:rsidP="00A438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Локация «</w:t>
      </w:r>
      <w:r w:rsidR="009C44D1">
        <w:rPr>
          <w:rFonts w:ascii="Times New Roman" w:eastAsia="Times New Roman" w:hAnsi="Times New Roman" w:cs="Times New Roman"/>
          <w:sz w:val="28"/>
          <w:szCs w:val="28"/>
        </w:rPr>
        <w:t>Математика в шифрах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19A6E39" w14:textId="77777777" w:rsidR="00F75D9A" w:rsidRDefault="00F83847" w:rsidP="00A43812">
      <w:pPr>
        <w:spacing w:after="0" w:line="36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</w:pPr>
      <w:hyperlink r:id="rId20" w:history="1">
        <w:r w:rsidR="00CE5918" w:rsidRPr="00C876D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https://drive.google.com/open?id=1IkXKTXkwK8NGKwu0RqiKcpKnAIPjgJxW</w:t>
        </w:r>
      </w:hyperlink>
      <w:r w:rsidR="00CE5918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</w:p>
    <w:p w14:paraId="5C8354B3" w14:textId="77777777" w:rsidR="009C44D1" w:rsidRDefault="0072591A" w:rsidP="00A438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Локация «</w:t>
      </w:r>
      <w:r w:rsidR="009C44D1">
        <w:rPr>
          <w:rFonts w:ascii="Times New Roman" w:eastAsia="Times New Roman" w:hAnsi="Times New Roman" w:cs="Times New Roman"/>
          <w:sz w:val="28"/>
          <w:szCs w:val="28"/>
        </w:rPr>
        <w:t>Тёмная комнат</w:t>
      </w:r>
      <w:r>
        <w:rPr>
          <w:rFonts w:ascii="Times New Roman" w:eastAsia="Times New Roman" w:hAnsi="Times New Roman" w:cs="Times New Roman"/>
          <w:sz w:val="28"/>
          <w:szCs w:val="28"/>
        </w:rPr>
        <w:t>а»</w:t>
      </w:r>
    </w:p>
    <w:p w14:paraId="3555489F" w14:textId="77777777" w:rsidR="00A43812" w:rsidRDefault="00F83847" w:rsidP="00A438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1" w:history="1">
        <w:r w:rsidR="00A43812" w:rsidRPr="0014389B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https://drive.google.com/file/d/13NBgPxlW0iv3zsSgD8zN1F5-6CQnGTYA/view?usp=sharing</w:t>
        </w:r>
      </w:hyperlink>
    </w:p>
    <w:p w14:paraId="23CFBD53" w14:textId="77777777" w:rsidR="001616B2" w:rsidRDefault="001616B2" w:rsidP="00A438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39EF084" w14:textId="77777777" w:rsidR="001616B2" w:rsidRPr="001616B2" w:rsidRDefault="001616B2" w:rsidP="001616B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1616B2" w:rsidRPr="001616B2" w:rsidSect="00395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DED34" w14:textId="77777777" w:rsidR="00F83847" w:rsidRDefault="00F83847" w:rsidP="00B42B1A">
      <w:pPr>
        <w:spacing w:after="0" w:line="240" w:lineRule="auto"/>
      </w:pPr>
      <w:r>
        <w:separator/>
      </w:r>
    </w:p>
  </w:endnote>
  <w:endnote w:type="continuationSeparator" w:id="0">
    <w:p w14:paraId="202654EE" w14:textId="77777777" w:rsidR="00F83847" w:rsidRDefault="00F83847" w:rsidP="00B4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757278"/>
      <w:docPartObj>
        <w:docPartGallery w:val="Page Numbers (Bottom of Page)"/>
        <w:docPartUnique/>
      </w:docPartObj>
    </w:sdtPr>
    <w:sdtEndPr/>
    <w:sdtContent>
      <w:p w14:paraId="59DEC79A" w14:textId="77777777" w:rsidR="00BD0614" w:rsidRDefault="00BD061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AA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529C5050" w14:textId="77777777" w:rsidR="00BD0614" w:rsidRDefault="00BD061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41F7A" w14:textId="77777777" w:rsidR="00F83847" w:rsidRDefault="00F83847" w:rsidP="00B42B1A">
      <w:pPr>
        <w:spacing w:after="0" w:line="240" w:lineRule="auto"/>
      </w:pPr>
      <w:r>
        <w:separator/>
      </w:r>
    </w:p>
  </w:footnote>
  <w:footnote w:type="continuationSeparator" w:id="0">
    <w:p w14:paraId="775AC7B1" w14:textId="77777777" w:rsidR="00F83847" w:rsidRDefault="00F83847" w:rsidP="00B42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0" type="#_x0000_t75" style="width:20.25pt;height:3.75pt;visibility:visible" o:bullet="t">
        <v:imagedata r:id="rId1" o:title=""/>
      </v:shape>
    </w:pict>
  </w:numPicBullet>
  <w:numPicBullet w:numPicBulletId="1">
    <w:pict>
      <v:shape id="_x0000_i1181" type="#_x0000_t75" style="width:20.25pt;height:3pt;visibility:visible" o:bullet="t">
        <v:imagedata r:id="rId2" o:title=""/>
      </v:shape>
    </w:pict>
  </w:numPicBullet>
  <w:abstractNum w:abstractNumId="0" w15:restartNumberingAfterBreak="0">
    <w:nsid w:val="00000001"/>
    <w:multiLevelType w:val="hybridMultilevel"/>
    <w:tmpl w:val="529ED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4F11"/>
    <w:multiLevelType w:val="hybridMultilevel"/>
    <w:tmpl w:val="7526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D4DDA"/>
    <w:multiLevelType w:val="hybridMultilevel"/>
    <w:tmpl w:val="B6D0DC24"/>
    <w:lvl w:ilvl="0" w:tplc="6F4653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625670"/>
    <w:multiLevelType w:val="hybridMultilevel"/>
    <w:tmpl w:val="B97EC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9109B"/>
    <w:multiLevelType w:val="hybridMultilevel"/>
    <w:tmpl w:val="1F3ED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017D8"/>
    <w:multiLevelType w:val="hybridMultilevel"/>
    <w:tmpl w:val="5E1AA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37668"/>
    <w:multiLevelType w:val="hybridMultilevel"/>
    <w:tmpl w:val="9D2C3990"/>
    <w:lvl w:ilvl="0" w:tplc="BD02A3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D610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1AC0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CCC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4A8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96C3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921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E69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326E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1B3566C"/>
    <w:multiLevelType w:val="hybridMultilevel"/>
    <w:tmpl w:val="8C54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95649"/>
    <w:multiLevelType w:val="hybridMultilevel"/>
    <w:tmpl w:val="EB220BE2"/>
    <w:lvl w:ilvl="0" w:tplc="A9F6AC1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E24F8"/>
    <w:multiLevelType w:val="hybridMultilevel"/>
    <w:tmpl w:val="CD8AB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64AA0"/>
    <w:multiLevelType w:val="hybridMultilevel"/>
    <w:tmpl w:val="4EFECA86"/>
    <w:lvl w:ilvl="0" w:tplc="040EE5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12A5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5A49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385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43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606E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0037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EF8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F6D4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9334A13"/>
    <w:multiLevelType w:val="hybridMultilevel"/>
    <w:tmpl w:val="E9EC8C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5178F4"/>
    <w:multiLevelType w:val="hybridMultilevel"/>
    <w:tmpl w:val="FE9A0B24"/>
    <w:lvl w:ilvl="0" w:tplc="74A413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B8522CD"/>
    <w:multiLevelType w:val="hybridMultilevel"/>
    <w:tmpl w:val="76DE8E4C"/>
    <w:lvl w:ilvl="0" w:tplc="A9F6AC1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75F21"/>
    <w:multiLevelType w:val="hybridMultilevel"/>
    <w:tmpl w:val="6BBEDB26"/>
    <w:lvl w:ilvl="0" w:tplc="A9F6AC1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01131"/>
    <w:multiLevelType w:val="hybridMultilevel"/>
    <w:tmpl w:val="3A4E3108"/>
    <w:lvl w:ilvl="0" w:tplc="7318DBE4">
      <w:start w:val="1"/>
      <w:numFmt w:val="decimal"/>
      <w:lvlText w:val="%1."/>
      <w:lvlJc w:val="left"/>
      <w:pPr>
        <w:ind w:left="673" w:hanging="360"/>
      </w:pPr>
      <w:rPr>
        <w:rFonts w:ascii="Times New Roman" w:hAnsi="Times New Roman" w:cs="Times New Roman" w:hint="default"/>
        <w:color w:val="0D0D0D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6" w15:restartNumberingAfterBreak="0">
    <w:nsid w:val="7A4A3909"/>
    <w:multiLevelType w:val="hybridMultilevel"/>
    <w:tmpl w:val="2AEA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10FC9"/>
    <w:multiLevelType w:val="hybridMultilevel"/>
    <w:tmpl w:val="79820FBE"/>
    <w:lvl w:ilvl="0" w:tplc="A9F6AC1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1"/>
  </w:num>
  <w:num w:numId="9">
    <w:abstractNumId w:val="15"/>
  </w:num>
  <w:num w:numId="10">
    <w:abstractNumId w:val="1"/>
  </w:num>
  <w:num w:numId="11">
    <w:abstractNumId w:val="2"/>
  </w:num>
  <w:num w:numId="12">
    <w:abstractNumId w:val="16"/>
  </w:num>
  <w:num w:numId="13">
    <w:abstractNumId w:val="9"/>
  </w:num>
  <w:num w:numId="14">
    <w:abstractNumId w:val="12"/>
  </w:num>
  <w:num w:numId="15">
    <w:abstractNumId w:val="17"/>
  </w:num>
  <w:num w:numId="16">
    <w:abstractNumId w:val="14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2AB"/>
    <w:rsid w:val="00011FE7"/>
    <w:rsid w:val="000507E4"/>
    <w:rsid w:val="0006160A"/>
    <w:rsid w:val="000877ED"/>
    <w:rsid w:val="000877F3"/>
    <w:rsid w:val="000A3962"/>
    <w:rsid w:val="000E44E3"/>
    <w:rsid w:val="000E6A2F"/>
    <w:rsid w:val="000E7B67"/>
    <w:rsid w:val="000F7B7B"/>
    <w:rsid w:val="00104AA5"/>
    <w:rsid w:val="00117AA7"/>
    <w:rsid w:val="00127361"/>
    <w:rsid w:val="001616B2"/>
    <w:rsid w:val="001833E7"/>
    <w:rsid w:val="001A6686"/>
    <w:rsid w:val="001E72AB"/>
    <w:rsid w:val="001F518D"/>
    <w:rsid w:val="001F78C7"/>
    <w:rsid w:val="00201EF8"/>
    <w:rsid w:val="002169C8"/>
    <w:rsid w:val="00247FA5"/>
    <w:rsid w:val="002638AA"/>
    <w:rsid w:val="00273AF9"/>
    <w:rsid w:val="002D46B4"/>
    <w:rsid w:val="002E01D5"/>
    <w:rsid w:val="00312599"/>
    <w:rsid w:val="00312A8F"/>
    <w:rsid w:val="0031591A"/>
    <w:rsid w:val="00320A12"/>
    <w:rsid w:val="0033042B"/>
    <w:rsid w:val="00367DC4"/>
    <w:rsid w:val="0037318D"/>
    <w:rsid w:val="0038623A"/>
    <w:rsid w:val="00390288"/>
    <w:rsid w:val="00395545"/>
    <w:rsid w:val="003968E3"/>
    <w:rsid w:val="003A3544"/>
    <w:rsid w:val="004012E7"/>
    <w:rsid w:val="00406548"/>
    <w:rsid w:val="0041642B"/>
    <w:rsid w:val="00480A68"/>
    <w:rsid w:val="004B2546"/>
    <w:rsid w:val="004B65DC"/>
    <w:rsid w:val="004D6949"/>
    <w:rsid w:val="004E40E1"/>
    <w:rsid w:val="004E7803"/>
    <w:rsid w:val="004F44D6"/>
    <w:rsid w:val="00510A6D"/>
    <w:rsid w:val="005155FA"/>
    <w:rsid w:val="00526229"/>
    <w:rsid w:val="00543A0C"/>
    <w:rsid w:val="005862E3"/>
    <w:rsid w:val="005C490A"/>
    <w:rsid w:val="005D3DD5"/>
    <w:rsid w:val="005E33BA"/>
    <w:rsid w:val="005F6C42"/>
    <w:rsid w:val="0061395A"/>
    <w:rsid w:val="00624D36"/>
    <w:rsid w:val="00672C71"/>
    <w:rsid w:val="006939B1"/>
    <w:rsid w:val="006A1B15"/>
    <w:rsid w:val="006A2697"/>
    <w:rsid w:val="006E73BF"/>
    <w:rsid w:val="006E77BF"/>
    <w:rsid w:val="00704315"/>
    <w:rsid w:val="0072591A"/>
    <w:rsid w:val="00725A88"/>
    <w:rsid w:val="00763F3D"/>
    <w:rsid w:val="007A07BB"/>
    <w:rsid w:val="007B6069"/>
    <w:rsid w:val="007C765C"/>
    <w:rsid w:val="007D71F5"/>
    <w:rsid w:val="00813CAF"/>
    <w:rsid w:val="0082753A"/>
    <w:rsid w:val="008A1918"/>
    <w:rsid w:val="008A44C6"/>
    <w:rsid w:val="008B12AB"/>
    <w:rsid w:val="008F3CC9"/>
    <w:rsid w:val="00941AC7"/>
    <w:rsid w:val="00985677"/>
    <w:rsid w:val="009872DE"/>
    <w:rsid w:val="00990FC0"/>
    <w:rsid w:val="009B1A4E"/>
    <w:rsid w:val="009B4399"/>
    <w:rsid w:val="009C44D1"/>
    <w:rsid w:val="00A11537"/>
    <w:rsid w:val="00A1618C"/>
    <w:rsid w:val="00A43812"/>
    <w:rsid w:val="00A51406"/>
    <w:rsid w:val="00A56469"/>
    <w:rsid w:val="00A853AF"/>
    <w:rsid w:val="00AC24E4"/>
    <w:rsid w:val="00B03186"/>
    <w:rsid w:val="00B42823"/>
    <w:rsid w:val="00B42B1A"/>
    <w:rsid w:val="00B922C1"/>
    <w:rsid w:val="00BA40F1"/>
    <w:rsid w:val="00BB2626"/>
    <w:rsid w:val="00BD0614"/>
    <w:rsid w:val="00C62371"/>
    <w:rsid w:val="00C72315"/>
    <w:rsid w:val="00CB0EEE"/>
    <w:rsid w:val="00CB34B1"/>
    <w:rsid w:val="00CD6FAF"/>
    <w:rsid w:val="00CE0EA5"/>
    <w:rsid w:val="00CE5918"/>
    <w:rsid w:val="00CF0601"/>
    <w:rsid w:val="00CF4983"/>
    <w:rsid w:val="00D21219"/>
    <w:rsid w:val="00D223C7"/>
    <w:rsid w:val="00D35921"/>
    <w:rsid w:val="00DA6CA9"/>
    <w:rsid w:val="00E03BF5"/>
    <w:rsid w:val="00E07F0C"/>
    <w:rsid w:val="00E2497D"/>
    <w:rsid w:val="00E3374E"/>
    <w:rsid w:val="00E367E5"/>
    <w:rsid w:val="00E81F71"/>
    <w:rsid w:val="00E93B10"/>
    <w:rsid w:val="00EA63FA"/>
    <w:rsid w:val="00EA6428"/>
    <w:rsid w:val="00EC3CB2"/>
    <w:rsid w:val="00EF6D84"/>
    <w:rsid w:val="00F03B4D"/>
    <w:rsid w:val="00F42F15"/>
    <w:rsid w:val="00F43C96"/>
    <w:rsid w:val="00F75D9A"/>
    <w:rsid w:val="00F83847"/>
    <w:rsid w:val="00FB7132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F6BF"/>
  <w15:docId w15:val="{4C4FBC4A-B568-4F19-940D-D71097E4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2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77F3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0877F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367E5"/>
    <w:rPr>
      <w:color w:val="954F72" w:themeColor="followedHyperlink"/>
      <w:u w:val="single"/>
    </w:rPr>
  </w:style>
  <w:style w:type="paragraph" w:customStyle="1" w:styleId="paragraph">
    <w:name w:val="paragraph"/>
    <w:basedOn w:val="a"/>
    <w:rsid w:val="00B4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42B1A"/>
  </w:style>
  <w:style w:type="character" w:customStyle="1" w:styleId="eop">
    <w:name w:val="eop"/>
    <w:basedOn w:val="a0"/>
    <w:rsid w:val="00B42B1A"/>
  </w:style>
  <w:style w:type="character" w:customStyle="1" w:styleId="scxw35686681">
    <w:name w:val="scxw35686681"/>
    <w:basedOn w:val="a0"/>
    <w:rsid w:val="00B42B1A"/>
  </w:style>
  <w:style w:type="character" w:customStyle="1" w:styleId="apple-converted-space">
    <w:name w:val="apple-converted-space"/>
    <w:basedOn w:val="a0"/>
    <w:rsid w:val="00B42B1A"/>
  </w:style>
  <w:style w:type="paragraph" w:styleId="a7">
    <w:name w:val="header"/>
    <w:basedOn w:val="a"/>
    <w:link w:val="a8"/>
    <w:uiPriority w:val="99"/>
    <w:unhideWhenUsed/>
    <w:rsid w:val="00B42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2B1A"/>
  </w:style>
  <w:style w:type="paragraph" w:styleId="a9">
    <w:name w:val="footer"/>
    <w:basedOn w:val="a"/>
    <w:link w:val="aa"/>
    <w:uiPriority w:val="99"/>
    <w:unhideWhenUsed/>
    <w:rsid w:val="00B42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2B1A"/>
  </w:style>
  <w:style w:type="paragraph" w:styleId="ab">
    <w:name w:val="Balloon Text"/>
    <w:basedOn w:val="a"/>
    <w:link w:val="ac"/>
    <w:uiPriority w:val="99"/>
    <w:semiHidden/>
    <w:unhideWhenUsed/>
    <w:rsid w:val="002D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hermitagemuseum.org/wps/portal/hermitage/panorama/!u" TargetMode="External"/><Relationship Id="rId18" Type="http://schemas.openxmlformats.org/officeDocument/2006/relationships/hyperlink" Target="https://drive.google.com/file/d/1szsvGmihqiDFvst-zMP7AndS0VjLPuuI/view?usp=shar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3NBgPxlW0iv3zsSgD8zN1F5-6CQnGTYA/view?usp=shar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V-GPdHzH2lo&amp;feature=youtu.be" TargetMode="External"/><Relationship Id="rId17" Type="http://schemas.openxmlformats.org/officeDocument/2006/relationships/hyperlink" Target="https://drive.google.com/file/d/1vuxsVuSUrc1vYud4zaIJ_Sg3XKGMiy_f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ikiznanie.ru/ru-wz/index.php/&#1064;&#1080;&#1092;&#1088;" TargetMode="External"/><Relationship Id="rId20" Type="http://schemas.openxmlformats.org/officeDocument/2006/relationships/hyperlink" Target="https://drive.google.com/open?id=1IkXKTXkwK8NGKwu0RqiKcpKnAIPjgJx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VN5-p940CQ9LZlLw07hCEfnKxrMuAk9I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xtarchive.ru/c-1534252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rive.google.com/file/d/14huMYJVfbXPQJBHohcM6dLSDah7CQTZg/view?usp=sharing" TargetMode="External"/><Relationship Id="rId19" Type="http://schemas.openxmlformats.org/officeDocument/2006/relationships/hyperlink" Target="https://drive.google.com/file/d/1DpwZapS8cpQcGuc9CKpf73cUfU-VBKqs/view?usp=sha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qLVx9J0OHWU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BA3E8-49BE-4B91-BE55-58C6614F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4058</Words>
  <Characters>23135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Варвара Гринева</cp:lastModifiedBy>
  <cp:revision>4</cp:revision>
  <dcterms:created xsi:type="dcterms:W3CDTF">2020-05-27T13:53:00Z</dcterms:created>
  <dcterms:modified xsi:type="dcterms:W3CDTF">2020-06-08T12:10:00Z</dcterms:modified>
</cp:coreProperties>
</file>